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7B" w:rsidRDefault="00D85B7B" w:rsidP="00D85B7B">
      <w:pPr>
        <w:pStyle w:val="a4"/>
        <w:jc w:val="center"/>
        <w:rPr>
          <w:rFonts w:ascii="Times New Roman" w:hAnsi="Times New Roman"/>
          <w:b/>
          <w:sz w:val="26"/>
          <w:szCs w:val="26"/>
          <w:lang w:val="en-US"/>
        </w:rPr>
      </w:pPr>
      <w:r>
        <w:rPr>
          <w:rFonts w:ascii="Times New Roman" w:hAnsi="Times New Roman"/>
          <w:b/>
          <w:noProof/>
          <w:sz w:val="26"/>
          <w:szCs w:val="26"/>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-400050</wp:posOffset>
            </wp:positionV>
            <wp:extent cx="575310" cy="685800"/>
            <wp:effectExtent l="19050" t="0" r="0" b="0"/>
            <wp:wrapNone/>
            <wp:docPr id="3"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70 1"/>
                    <pic:cNvPicPr>
                      <a:picLocks noChangeAspect="1" noChangeArrowheads="1"/>
                    </pic:cNvPicPr>
                  </pic:nvPicPr>
                  <pic:blipFill>
                    <a:blip r:embed="rId5">
                      <a:lum bright="6000"/>
                    </a:blip>
                    <a:srcRect/>
                    <a:stretch>
                      <a:fillRect/>
                    </a:stretch>
                  </pic:blipFill>
                  <pic:spPr bwMode="auto">
                    <a:xfrm>
                      <a:off x="0" y="0"/>
                      <a:ext cx="575310" cy="685800"/>
                    </a:xfrm>
                    <a:prstGeom prst="rect">
                      <a:avLst/>
                    </a:prstGeom>
                    <a:noFill/>
                    <a:ln w="9525">
                      <a:noFill/>
                      <a:miter lim="800000"/>
                      <a:headEnd/>
                      <a:tailEnd/>
                    </a:ln>
                  </pic:spPr>
                </pic:pic>
              </a:graphicData>
            </a:graphic>
          </wp:anchor>
        </w:drawing>
      </w:r>
    </w:p>
    <w:p w:rsidR="00D85B7B" w:rsidRDefault="00D85B7B" w:rsidP="00D85B7B">
      <w:pPr>
        <w:pStyle w:val="a4"/>
        <w:jc w:val="center"/>
        <w:rPr>
          <w:rFonts w:ascii="Times New Roman" w:hAnsi="Times New Roman"/>
          <w:b/>
          <w:sz w:val="24"/>
          <w:szCs w:val="24"/>
          <w:lang w:val="en-US"/>
        </w:rPr>
      </w:pPr>
    </w:p>
    <w:p w:rsidR="00D85B7B" w:rsidRPr="00D85B7B" w:rsidRDefault="00D85B7B" w:rsidP="00D85B7B">
      <w:pPr>
        <w:pStyle w:val="a4"/>
        <w:jc w:val="center"/>
        <w:rPr>
          <w:rFonts w:ascii="Times New Roman" w:hAnsi="Times New Roman"/>
          <w:b/>
          <w:sz w:val="24"/>
          <w:szCs w:val="24"/>
        </w:rPr>
      </w:pPr>
      <w:r w:rsidRPr="00D85B7B">
        <w:rPr>
          <w:rFonts w:ascii="Times New Roman" w:hAnsi="Times New Roman"/>
          <w:b/>
          <w:sz w:val="24"/>
          <w:szCs w:val="24"/>
        </w:rPr>
        <w:t>РОССИЙСКАЯ ФЕДЕРАЦИЯ</w:t>
      </w:r>
    </w:p>
    <w:p w:rsidR="00D85B7B" w:rsidRPr="00D85B7B" w:rsidRDefault="00D85B7B" w:rsidP="00D85B7B">
      <w:pPr>
        <w:pStyle w:val="a4"/>
        <w:jc w:val="center"/>
        <w:rPr>
          <w:rFonts w:ascii="Times New Roman" w:hAnsi="Times New Roman"/>
          <w:b/>
          <w:sz w:val="24"/>
          <w:szCs w:val="24"/>
        </w:rPr>
      </w:pPr>
      <w:r w:rsidRPr="00D85B7B">
        <w:rPr>
          <w:rFonts w:ascii="Times New Roman" w:hAnsi="Times New Roman"/>
          <w:b/>
          <w:sz w:val="24"/>
          <w:szCs w:val="24"/>
        </w:rPr>
        <w:t>ЧЕЛЯБИНСКАЯ ОБЛАСТЬ</w:t>
      </w:r>
    </w:p>
    <w:p w:rsidR="00D85B7B" w:rsidRPr="00D85B7B" w:rsidRDefault="00D85B7B" w:rsidP="00D85B7B">
      <w:pPr>
        <w:pStyle w:val="a4"/>
        <w:jc w:val="center"/>
        <w:rPr>
          <w:rFonts w:ascii="Times New Roman" w:hAnsi="Times New Roman"/>
          <w:b/>
          <w:sz w:val="24"/>
          <w:szCs w:val="24"/>
        </w:rPr>
      </w:pPr>
      <w:r w:rsidRPr="00D85B7B">
        <w:rPr>
          <w:rFonts w:ascii="Times New Roman" w:hAnsi="Times New Roman"/>
          <w:b/>
          <w:sz w:val="24"/>
          <w:szCs w:val="24"/>
        </w:rPr>
        <w:t>АДМИНИСТРАЦИЯ  НОВОУКРАИНСКОГО СЕЛЬСКОГО ПОСЕЛЕНИЯ ЧЕСМЕНСКОГО МУНИЦИПАЛЬНОГО РАЙОНА</w:t>
      </w:r>
    </w:p>
    <w:p w:rsidR="00D85B7B" w:rsidRPr="00D85B7B" w:rsidRDefault="00D85B7B" w:rsidP="00D85B7B">
      <w:pPr>
        <w:pStyle w:val="a4"/>
        <w:rPr>
          <w:rFonts w:ascii="Times New Roman" w:hAnsi="Times New Roman"/>
          <w:sz w:val="24"/>
          <w:szCs w:val="24"/>
        </w:rPr>
      </w:pPr>
    </w:p>
    <w:p w:rsidR="00D85B7B" w:rsidRPr="00D85B7B" w:rsidRDefault="00D85B7B" w:rsidP="00D85B7B">
      <w:pPr>
        <w:pStyle w:val="a4"/>
        <w:jc w:val="center"/>
        <w:rPr>
          <w:rFonts w:ascii="Times New Roman" w:hAnsi="Times New Roman"/>
          <w:b/>
          <w:sz w:val="24"/>
          <w:szCs w:val="24"/>
        </w:rPr>
      </w:pPr>
      <w:r w:rsidRPr="00D85B7B">
        <w:rPr>
          <w:rFonts w:ascii="Times New Roman" w:hAnsi="Times New Roman"/>
          <w:b/>
          <w:sz w:val="24"/>
          <w:szCs w:val="24"/>
        </w:rPr>
        <w:t>ПОСТАНОВЛЕНИ</w:t>
      </w:r>
      <w:bookmarkStart w:id="0" w:name="Дата"/>
      <w:bookmarkEnd w:id="0"/>
      <w:r w:rsidRPr="00D85B7B">
        <w:rPr>
          <w:rFonts w:ascii="Times New Roman" w:hAnsi="Times New Roman"/>
          <w:b/>
          <w:sz w:val="24"/>
          <w:szCs w:val="24"/>
        </w:rPr>
        <w:t>Е</w:t>
      </w:r>
    </w:p>
    <w:p w:rsidR="00D85B7B" w:rsidRPr="00D85B7B" w:rsidRDefault="00D85B7B" w:rsidP="00D85B7B">
      <w:pPr>
        <w:pStyle w:val="a4"/>
        <w:rPr>
          <w:rFonts w:ascii="Times New Roman" w:hAnsi="Times New Roman"/>
          <w:sz w:val="24"/>
          <w:szCs w:val="24"/>
        </w:rPr>
      </w:pPr>
    </w:p>
    <w:p w:rsidR="00D85B7B" w:rsidRPr="00D85B7B" w:rsidRDefault="00D85B7B" w:rsidP="00D85B7B">
      <w:pPr>
        <w:pStyle w:val="a4"/>
        <w:rPr>
          <w:rFonts w:ascii="Times New Roman" w:hAnsi="Times New Roman"/>
          <w:sz w:val="24"/>
          <w:szCs w:val="24"/>
          <w:lang w:val="en-US"/>
        </w:rPr>
      </w:pPr>
      <w:r w:rsidRPr="00D85B7B">
        <w:rPr>
          <w:rFonts w:ascii="Times New Roman" w:hAnsi="Times New Roman"/>
          <w:sz w:val="24"/>
          <w:szCs w:val="24"/>
        </w:rPr>
        <w:t>От  15.08.2022 г                                                                                             № 3</w:t>
      </w:r>
      <w:r w:rsidRPr="00D85B7B">
        <w:rPr>
          <w:rFonts w:ascii="Times New Roman" w:hAnsi="Times New Roman"/>
          <w:sz w:val="24"/>
          <w:szCs w:val="24"/>
          <w:lang w:val="en-US"/>
        </w:rPr>
        <w:t>2</w:t>
      </w:r>
    </w:p>
    <w:p w:rsidR="00D85B7B" w:rsidRPr="00D85B7B" w:rsidRDefault="00D85B7B" w:rsidP="00D85B7B">
      <w:pPr>
        <w:pStyle w:val="a4"/>
        <w:rPr>
          <w:rFonts w:ascii="Times New Roman" w:hAnsi="Times New Roman"/>
          <w:sz w:val="24"/>
          <w:szCs w:val="24"/>
        </w:rPr>
      </w:pPr>
      <w:r w:rsidRPr="00D85B7B">
        <w:rPr>
          <w:rFonts w:ascii="Times New Roman" w:hAnsi="Times New Roman"/>
          <w:sz w:val="24"/>
          <w:szCs w:val="24"/>
        </w:rPr>
        <w:t xml:space="preserve">                                                               п. Новоукраинский</w:t>
      </w:r>
    </w:p>
    <w:p w:rsidR="00D85B7B" w:rsidRPr="00D85B7B" w:rsidRDefault="00D85B7B" w:rsidP="00D85B7B">
      <w:pPr>
        <w:jc w:val="center"/>
        <w:rPr>
          <w:rFonts w:ascii="Times New Roman" w:hAnsi="Times New Roman" w:cs="Times New Roman"/>
          <w:b/>
          <w:bCs/>
          <w:sz w:val="24"/>
          <w:szCs w:val="24"/>
        </w:rPr>
      </w:pPr>
    </w:p>
    <w:p w:rsidR="00D85B7B" w:rsidRPr="00D85B7B" w:rsidRDefault="00D85B7B" w:rsidP="00D85B7B">
      <w:pPr>
        <w:pStyle w:val="a4"/>
        <w:jc w:val="center"/>
        <w:rPr>
          <w:rFonts w:ascii="Times New Roman" w:hAnsi="Times New Roman" w:cs="Times New Roman"/>
          <w:b/>
          <w:bCs/>
          <w:spacing w:val="40"/>
          <w:sz w:val="24"/>
          <w:szCs w:val="24"/>
        </w:rPr>
      </w:pPr>
      <w:r w:rsidRPr="00D85B7B">
        <w:rPr>
          <w:rFonts w:ascii="Times New Roman" w:hAnsi="Times New Roman" w:cs="Times New Roman"/>
          <w:b/>
          <w:color w:val="000000"/>
          <w:sz w:val="24"/>
          <w:szCs w:val="24"/>
        </w:rPr>
        <w:t xml:space="preserve">«Об утверждении административного регламента предоставления муниципальной услуги </w:t>
      </w:r>
      <w:r w:rsidRPr="00D85B7B">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roofErr w:type="gramStart"/>
      <w:r w:rsidRPr="00D85B7B">
        <w:rPr>
          <w:rFonts w:ascii="Times New Roman" w:hAnsi="Times New Roman" w:cs="Times New Roman"/>
          <w:b/>
          <w:sz w:val="24"/>
          <w:szCs w:val="24"/>
        </w:rPr>
        <w:t>"н</w:t>
      </w:r>
      <w:proofErr w:type="gramEnd"/>
      <w:r w:rsidRPr="00D85B7B">
        <w:rPr>
          <w:rFonts w:ascii="Times New Roman" w:hAnsi="Times New Roman" w:cs="Times New Roman"/>
          <w:b/>
          <w:sz w:val="24"/>
          <w:szCs w:val="24"/>
        </w:rPr>
        <w:t xml:space="preserve">а территории </w:t>
      </w:r>
      <w:r w:rsidRPr="00D85B7B">
        <w:rPr>
          <w:rStyle w:val="2"/>
          <w:rFonts w:eastAsia="Calibri"/>
          <w:b/>
          <w:i w:val="0"/>
          <w:sz w:val="24"/>
          <w:szCs w:val="24"/>
        </w:rPr>
        <w:t>Новоукраинского сельского поселения Чесменского муниципального района Челябинской области</w:t>
      </w:r>
      <w:r w:rsidRPr="00D85B7B">
        <w:rPr>
          <w:rFonts w:ascii="Times New Roman" w:hAnsi="Times New Roman" w:cs="Times New Roman"/>
          <w:b/>
          <w:sz w:val="24"/>
          <w:szCs w:val="24"/>
        </w:rPr>
        <w:t>»</w:t>
      </w:r>
      <w:r w:rsidRPr="00D85B7B">
        <w:rPr>
          <w:rFonts w:ascii="Times New Roman" w:hAnsi="Times New Roman" w:cs="Times New Roman"/>
          <w:b/>
          <w:color w:val="000000"/>
          <w:sz w:val="24"/>
          <w:szCs w:val="24"/>
        </w:rPr>
        <w:t>»</w:t>
      </w:r>
    </w:p>
    <w:p w:rsidR="00D85B7B" w:rsidRPr="00D85B7B" w:rsidRDefault="00D85B7B" w:rsidP="00D85B7B">
      <w:pPr>
        <w:rPr>
          <w:rFonts w:ascii="Times New Roman" w:hAnsi="Times New Roman" w:cs="Times New Roman"/>
          <w:sz w:val="24"/>
          <w:szCs w:val="24"/>
        </w:rPr>
      </w:pPr>
    </w:p>
    <w:p w:rsidR="00D85B7B" w:rsidRPr="00D85B7B" w:rsidRDefault="00D85B7B" w:rsidP="00D85B7B">
      <w:pPr>
        <w:pStyle w:val="a4"/>
        <w:rPr>
          <w:rFonts w:ascii="Times New Roman" w:hAnsi="Times New Roman"/>
          <w:sz w:val="24"/>
          <w:szCs w:val="24"/>
        </w:rPr>
      </w:pPr>
      <w:r w:rsidRPr="00D85B7B">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и от 27.07.2010 №210-ФЗ  «Об  организации  предоставления государственных  и  муниципальных  услуг, Уставом муниципального образования Новоукраинского сельского поселения Чесменского муниципального района Челябинской области, администрация Новоукраинского сельского поселения</w:t>
      </w:r>
    </w:p>
    <w:p w:rsidR="00D85B7B" w:rsidRPr="00D85B7B" w:rsidRDefault="00D85B7B" w:rsidP="00D85B7B">
      <w:pPr>
        <w:pStyle w:val="a4"/>
        <w:rPr>
          <w:rFonts w:ascii="Times New Roman" w:hAnsi="Times New Roman"/>
          <w:sz w:val="24"/>
          <w:szCs w:val="24"/>
        </w:rPr>
      </w:pPr>
    </w:p>
    <w:p w:rsidR="00D85B7B" w:rsidRPr="00D85B7B" w:rsidRDefault="00D85B7B" w:rsidP="00D85B7B">
      <w:pPr>
        <w:pStyle w:val="a4"/>
        <w:rPr>
          <w:rFonts w:ascii="Times New Roman" w:hAnsi="Times New Roman"/>
          <w:b/>
          <w:sz w:val="24"/>
          <w:szCs w:val="24"/>
        </w:rPr>
      </w:pPr>
      <w:r w:rsidRPr="00D85B7B">
        <w:rPr>
          <w:rFonts w:ascii="Times New Roman" w:hAnsi="Times New Roman"/>
          <w:sz w:val="24"/>
          <w:szCs w:val="24"/>
        </w:rPr>
        <w:t xml:space="preserve"> </w:t>
      </w:r>
      <w:r w:rsidRPr="00D85B7B">
        <w:rPr>
          <w:rFonts w:ascii="Times New Roman" w:hAnsi="Times New Roman"/>
          <w:b/>
          <w:sz w:val="24"/>
          <w:szCs w:val="24"/>
        </w:rPr>
        <w:t>ПОСТАНОВЛЯЮ:</w:t>
      </w:r>
    </w:p>
    <w:p w:rsidR="00D85B7B" w:rsidRPr="00D85B7B" w:rsidRDefault="00D85B7B" w:rsidP="00D85B7B">
      <w:pPr>
        <w:pStyle w:val="a4"/>
        <w:rPr>
          <w:rFonts w:ascii="Times New Roman" w:hAnsi="Times New Roman"/>
          <w:b/>
          <w:sz w:val="24"/>
          <w:szCs w:val="24"/>
        </w:rPr>
      </w:pPr>
    </w:p>
    <w:p w:rsidR="00D85B7B" w:rsidRPr="00D85B7B" w:rsidRDefault="00D85B7B" w:rsidP="00D85B7B">
      <w:pPr>
        <w:pStyle w:val="a5"/>
        <w:numPr>
          <w:ilvl w:val="0"/>
          <w:numId w:val="1"/>
        </w:numPr>
        <w:rPr>
          <w:rFonts w:ascii="Times New Roman" w:hAnsi="Times New Roman" w:cs="Times New Roman"/>
          <w:sz w:val="24"/>
          <w:szCs w:val="24"/>
        </w:rPr>
      </w:pPr>
      <w:r w:rsidRPr="00D85B7B">
        <w:rPr>
          <w:rFonts w:ascii="Times New Roman" w:hAnsi="Times New Roman" w:cs="Times New Roman"/>
          <w:sz w:val="24"/>
          <w:szCs w:val="24"/>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Новоукраинского сельского поселения Чесменского муниципального района Челябинской области.</w:t>
      </w:r>
    </w:p>
    <w:p w:rsidR="00D85B7B" w:rsidRPr="00D85B7B" w:rsidRDefault="00D85B7B" w:rsidP="00D85B7B">
      <w:pPr>
        <w:pStyle w:val="a4"/>
        <w:numPr>
          <w:ilvl w:val="0"/>
          <w:numId w:val="1"/>
        </w:numPr>
        <w:rPr>
          <w:rFonts w:ascii="Times New Roman" w:hAnsi="Times New Roman"/>
          <w:sz w:val="24"/>
          <w:szCs w:val="24"/>
        </w:rPr>
      </w:pPr>
      <w:r w:rsidRPr="00D85B7B">
        <w:rPr>
          <w:rFonts w:ascii="Times New Roman" w:hAnsi="Times New Roman"/>
          <w:sz w:val="24"/>
          <w:szCs w:val="24"/>
        </w:rPr>
        <w:t>Настоящее постановление вступает в силу после его официального опубликования (обнародования) в соответствии с действующим законодательством.</w:t>
      </w:r>
    </w:p>
    <w:p w:rsidR="00D85B7B" w:rsidRPr="00D85B7B" w:rsidRDefault="00D85B7B" w:rsidP="00D85B7B">
      <w:pPr>
        <w:pStyle w:val="a4"/>
        <w:numPr>
          <w:ilvl w:val="0"/>
          <w:numId w:val="1"/>
        </w:numPr>
        <w:rPr>
          <w:rFonts w:ascii="Times New Roman" w:hAnsi="Times New Roman"/>
          <w:sz w:val="24"/>
          <w:szCs w:val="24"/>
        </w:rPr>
      </w:pPr>
      <w:r w:rsidRPr="00D85B7B">
        <w:rPr>
          <w:rFonts w:ascii="Times New Roman" w:hAnsi="Times New Roman"/>
          <w:color w:val="000000"/>
          <w:sz w:val="24"/>
          <w:szCs w:val="24"/>
        </w:rPr>
        <w:t xml:space="preserve"> </w:t>
      </w:r>
      <w:proofErr w:type="gramStart"/>
      <w:r w:rsidRPr="00D85B7B">
        <w:rPr>
          <w:rFonts w:ascii="Times New Roman" w:hAnsi="Times New Roman"/>
          <w:sz w:val="24"/>
          <w:szCs w:val="24"/>
        </w:rPr>
        <w:t>Контроль за</w:t>
      </w:r>
      <w:proofErr w:type="gramEnd"/>
      <w:r w:rsidRPr="00D85B7B">
        <w:rPr>
          <w:rFonts w:ascii="Times New Roman" w:hAnsi="Times New Roman"/>
          <w:sz w:val="24"/>
          <w:szCs w:val="24"/>
        </w:rPr>
        <w:t xml:space="preserve"> исполнением настоящего постановления оставляю за собой.</w:t>
      </w:r>
    </w:p>
    <w:p w:rsidR="00D85B7B" w:rsidRPr="00D85B7B" w:rsidRDefault="00D85B7B" w:rsidP="00D85B7B">
      <w:pPr>
        <w:pStyle w:val="a4"/>
        <w:rPr>
          <w:rFonts w:ascii="Times New Roman" w:hAnsi="Times New Roman"/>
          <w:sz w:val="24"/>
          <w:szCs w:val="24"/>
        </w:rPr>
      </w:pPr>
    </w:p>
    <w:p w:rsidR="00D85B7B" w:rsidRPr="00D85B7B" w:rsidRDefault="00D85B7B" w:rsidP="00D85B7B">
      <w:pPr>
        <w:pStyle w:val="a4"/>
        <w:rPr>
          <w:rFonts w:ascii="Times New Roman" w:hAnsi="Times New Roman"/>
          <w:sz w:val="24"/>
          <w:szCs w:val="24"/>
        </w:rPr>
      </w:pPr>
    </w:p>
    <w:p w:rsidR="00D85B7B" w:rsidRPr="00D85B7B" w:rsidRDefault="00D85B7B" w:rsidP="00D85B7B">
      <w:pPr>
        <w:pStyle w:val="a4"/>
        <w:rPr>
          <w:rFonts w:ascii="Times New Roman" w:hAnsi="Times New Roman"/>
          <w:sz w:val="24"/>
          <w:szCs w:val="24"/>
        </w:rPr>
      </w:pPr>
    </w:p>
    <w:p w:rsidR="00D85B7B" w:rsidRPr="00D85B7B" w:rsidRDefault="00D85B7B" w:rsidP="00D85B7B">
      <w:pPr>
        <w:pStyle w:val="a4"/>
        <w:rPr>
          <w:rFonts w:ascii="Times New Roman" w:hAnsi="Times New Roman"/>
          <w:sz w:val="24"/>
          <w:szCs w:val="24"/>
        </w:rPr>
      </w:pPr>
    </w:p>
    <w:p w:rsidR="00D85B7B" w:rsidRPr="00D85B7B" w:rsidRDefault="00D85B7B" w:rsidP="00D85B7B">
      <w:pPr>
        <w:pStyle w:val="a4"/>
        <w:rPr>
          <w:rFonts w:ascii="Times New Roman" w:hAnsi="Times New Roman"/>
          <w:sz w:val="24"/>
          <w:szCs w:val="24"/>
        </w:rPr>
      </w:pPr>
      <w:r w:rsidRPr="00D85B7B">
        <w:rPr>
          <w:rFonts w:ascii="Times New Roman" w:hAnsi="Times New Roman"/>
          <w:sz w:val="24"/>
          <w:szCs w:val="24"/>
        </w:rPr>
        <w:t>Глава Новоукраинского</w:t>
      </w:r>
    </w:p>
    <w:p w:rsidR="00D85B7B" w:rsidRPr="00AD7450" w:rsidRDefault="00D85B7B" w:rsidP="00D85B7B">
      <w:pPr>
        <w:pStyle w:val="a4"/>
        <w:rPr>
          <w:rFonts w:ascii="Times New Roman" w:hAnsi="Times New Roman"/>
          <w:sz w:val="24"/>
          <w:szCs w:val="24"/>
        </w:rPr>
      </w:pPr>
      <w:r w:rsidRPr="00D85B7B">
        <w:rPr>
          <w:rFonts w:ascii="Times New Roman" w:hAnsi="Times New Roman"/>
          <w:sz w:val="24"/>
          <w:szCs w:val="24"/>
        </w:rPr>
        <w:t>сельского поселения                                                               Л.А.</w:t>
      </w:r>
      <w:proofErr w:type="gramStart"/>
      <w:r w:rsidRPr="00D85B7B">
        <w:rPr>
          <w:rFonts w:ascii="Times New Roman" w:hAnsi="Times New Roman"/>
          <w:sz w:val="24"/>
          <w:szCs w:val="24"/>
        </w:rPr>
        <w:t>Васина</w:t>
      </w:r>
      <w:proofErr w:type="gramEnd"/>
    </w:p>
    <w:p w:rsidR="00D85B7B" w:rsidRPr="00AD7450" w:rsidRDefault="00D85B7B" w:rsidP="00D85B7B">
      <w:pPr>
        <w:pStyle w:val="a4"/>
        <w:rPr>
          <w:rFonts w:ascii="Times New Roman" w:hAnsi="Times New Roman"/>
          <w:sz w:val="24"/>
          <w:szCs w:val="24"/>
        </w:rPr>
      </w:pPr>
    </w:p>
    <w:p w:rsidR="00D85B7B" w:rsidRPr="00AD7450" w:rsidRDefault="00D85B7B" w:rsidP="00D85B7B">
      <w:pPr>
        <w:pStyle w:val="a4"/>
        <w:rPr>
          <w:rFonts w:ascii="Times New Roman" w:hAnsi="Times New Roman"/>
          <w:sz w:val="24"/>
          <w:szCs w:val="24"/>
        </w:rPr>
      </w:pPr>
    </w:p>
    <w:p w:rsidR="00D85B7B" w:rsidRPr="00AD7450" w:rsidRDefault="00D85B7B" w:rsidP="00D85B7B">
      <w:pPr>
        <w:pStyle w:val="a4"/>
        <w:rPr>
          <w:rFonts w:ascii="Times New Roman" w:hAnsi="Times New Roman"/>
          <w:sz w:val="24"/>
          <w:szCs w:val="24"/>
        </w:rPr>
      </w:pPr>
    </w:p>
    <w:p w:rsidR="00D85B7B" w:rsidRPr="00AD7450" w:rsidRDefault="00D85B7B" w:rsidP="00D85B7B">
      <w:pPr>
        <w:pStyle w:val="a4"/>
        <w:rPr>
          <w:rFonts w:ascii="Times New Roman" w:hAnsi="Times New Roman"/>
          <w:sz w:val="24"/>
          <w:szCs w:val="24"/>
        </w:rPr>
      </w:pPr>
    </w:p>
    <w:p w:rsidR="00D85B7B" w:rsidRPr="00AD7450" w:rsidRDefault="00D85B7B" w:rsidP="00373EEF">
      <w:pPr>
        <w:pStyle w:val="a4"/>
        <w:rPr>
          <w:rFonts w:ascii="Times New Roman" w:hAnsi="Times New Roman" w:cs="Times New Roman"/>
          <w:sz w:val="24"/>
          <w:szCs w:val="24"/>
        </w:rPr>
      </w:pPr>
    </w:p>
    <w:p w:rsidR="00D85B7B" w:rsidRPr="000C727C" w:rsidRDefault="00D85B7B" w:rsidP="00D85B7B">
      <w:pPr>
        <w:pStyle w:val="a6"/>
        <w:shd w:val="clear" w:color="auto" w:fill="FEFEFE"/>
        <w:spacing w:before="0" w:after="0"/>
        <w:jc w:val="right"/>
        <w:rPr>
          <w:sz w:val="22"/>
          <w:szCs w:val="22"/>
        </w:rPr>
      </w:pPr>
      <w:r w:rsidRPr="000C727C">
        <w:rPr>
          <w:sz w:val="22"/>
          <w:szCs w:val="22"/>
        </w:rPr>
        <w:t>УТВЕРЖДЕН</w:t>
      </w:r>
    </w:p>
    <w:p w:rsidR="00D85B7B" w:rsidRPr="00D85B7B" w:rsidRDefault="00D85B7B" w:rsidP="00D85B7B">
      <w:pPr>
        <w:pStyle w:val="a4"/>
        <w:jc w:val="right"/>
        <w:rPr>
          <w:rFonts w:ascii="Times New Roman" w:hAnsi="Times New Roman" w:cs="Times New Roman"/>
        </w:rPr>
      </w:pPr>
      <w:r w:rsidRPr="000C727C">
        <w:rPr>
          <w:rFonts w:ascii="Times New Roman" w:hAnsi="Times New Roman" w:cs="Times New Roman"/>
        </w:rPr>
        <w:t>постановлением  администрации</w:t>
      </w:r>
      <w:r w:rsidRPr="000C727C">
        <w:rPr>
          <w:rFonts w:ascii="Times New Roman" w:hAnsi="Times New Roman" w:cs="Times New Roman"/>
        </w:rPr>
        <w:br/>
        <w:t>Новоукраинского сельского поселения                                                                                                                              от</w:t>
      </w:r>
      <w:r>
        <w:rPr>
          <w:rFonts w:ascii="Times New Roman" w:hAnsi="Times New Roman" w:cs="Times New Roman"/>
        </w:rPr>
        <w:t xml:space="preserve"> 15.08.2022 № 3</w:t>
      </w:r>
      <w:r w:rsidRPr="00D85B7B">
        <w:rPr>
          <w:rFonts w:ascii="Times New Roman" w:hAnsi="Times New Roman" w:cs="Times New Roman"/>
        </w:rPr>
        <w:t>2</w:t>
      </w:r>
    </w:p>
    <w:p w:rsidR="00373EEF" w:rsidRPr="00373EEF" w:rsidRDefault="00373EEF" w:rsidP="00D85B7B">
      <w:pPr>
        <w:pStyle w:val="a4"/>
        <w:jc w:val="right"/>
        <w:rPr>
          <w:rFonts w:ascii="Times New Roman" w:hAnsi="Times New Roman" w:cs="Times New Roman"/>
          <w:sz w:val="24"/>
          <w:szCs w:val="24"/>
        </w:rPr>
      </w:pPr>
    </w:p>
    <w:p w:rsidR="00373EEF" w:rsidRPr="00D85B7B" w:rsidRDefault="00373EEF" w:rsidP="00D85B7B">
      <w:pPr>
        <w:pStyle w:val="a4"/>
        <w:jc w:val="center"/>
        <w:rPr>
          <w:rFonts w:ascii="Times New Roman" w:hAnsi="Times New Roman" w:cs="Times New Roman"/>
          <w:b/>
          <w:sz w:val="24"/>
          <w:szCs w:val="24"/>
        </w:rPr>
      </w:pPr>
      <w:r w:rsidRPr="00D85B7B">
        <w:rPr>
          <w:rFonts w:ascii="Times New Roman" w:hAnsi="Times New Roman" w:cs="Times New Roman"/>
          <w:b/>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D85B7B" w:rsidRDefault="00373EEF" w:rsidP="00D85B7B">
      <w:pPr>
        <w:pStyle w:val="a4"/>
        <w:jc w:val="center"/>
        <w:rPr>
          <w:rFonts w:ascii="Times New Roman" w:hAnsi="Times New Roman" w:cs="Times New Roman"/>
          <w:b/>
          <w:sz w:val="24"/>
          <w:szCs w:val="24"/>
        </w:rPr>
      </w:pPr>
    </w:p>
    <w:p w:rsidR="00373EEF" w:rsidRPr="00D85B7B" w:rsidRDefault="00373EEF" w:rsidP="00D85B7B">
      <w:pPr>
        <w:pStyle w:val="a4"/>
        <w:jc w:val="center"/>
        <w:rPr>
          <w:rFonts w:ascii="Times New Roman" w:hAnsi="Times New Roman" w:cs="Times New Roman"/>
          <w:b/>
          <w:sz w:val="24"/>
          <w:szCs w:val="24"/>
        </w:rPr>
      </w:pPr>
      <w:r w:rsidRPr="00D85B7B">
        <w:rPr>
          <w:rFonts w:ascii="Times New Roman" w:hAnsi="Times New Roman" w:cs="Times New Roman"/>
          <w:b/>
          <w:sz w:val="24"/>
          <w:szCs w:val="24"/>
          <w:lang w:val="en-US"/>
        </w:rPr>
        <w:t>I</w:t>
      </w:r>
      <w:r w:rsidRPr="00D85B7B">
        <w:rPr>
          <w:rFonts w:ascii="Times New Roman" w:hAnsi="Times New Roman" w:cs="Times New Roman"/>
          <w:b/>
          <w:sz w:val="24"/>
          <w:szCs w:val="24"/>
        </w:rPr>
        <w:t>. Общие положения</w:t>
      </w:r>
    </w:p>
    <w:p w:rsidR="00373EEF" w:rsidRPr="00D85B7B" w:rsidRDefault="00373EEF" w:rsidP="00D85B7B">
      <w:pPr>
        <w:pStyle w:val="a4"/>
        <w:jc w:val="center"/>
        <w:rPr>
          <w:rFonts w:ascii="Times New Roman" w:hAnsi="Times New Roman" w:cs="Times New Roman"/>
          <w:b/>
          <w:sz w:val="24"/>
          <w:szCs w:val="24"/>
        </w:rPr>
      </w:pPr>
    </w:p>
    <w:p w:rsidR="00373EEF" w:rsidRPr="00D85B7B" w:rsidRDefault="00373EEF" w:rsidP="00D85B7B">
      <w:pPr>
        <w:pStyle w:val="a4"/>
        <w:jc w:val="center"/>
        <w:rPr>
          <w:rFonts w:ascii="Times New Roman" w:hAnsi="Times New Roman" w:cs="Times New Roman"/>
          <w:b/>
          <w:sz w:val="24"/>
          <w:szCs w:val="24"/>
        </w:rPr>
      </w:pPr>
      <w:r w:rsidRPr="00D85B7B">
        <w:rPr>
          <w:rFonts w:ascii="Times New Roman" w:hAnsi="Times New Roman" w:cs="Times New Roman"/>
          <w:b/>
          <w:sz w:val="24"/>
          <w:szCs w:val="24"/>
        </w:rPr>
        <w:t>Предмет регулирования Административного регламента</w:t>
      </w:r>
    </w:p>
    <w:p w:rsidR="00373EEF" w:rsidRPr="00373EEF" w:rsidRDefault="00373EEF" w:rsidP="00D85B7B">
      <w:pPr>
        <w:pStyle w:val="a4"/>
        <w:jc w:val="center"/>
        <w:rPr>
          <w:rFonts w:ascii="Times New Roman" w:hAnsi="Times New Roman" w:cs="Times New Roman"/>
          <w:sz w:val="24"/>
          <w:szCs w:val="24"/>
        </w:rPr>
      </w:pPr>
    </w:p>
    <w:p w:rsidR="00373EEF" w:rsidRPr="00D85B7B"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1.1. </w:t>
      </w:r>
      <w:proofErr w:type="gramStart"/>
      <w:r w:rsidRPr="00373EEF">
        <w:rPr>
          <w:rFonts w:ascii="Times New Roman" w:hAnsi="Times New Roman" w:cs="Times New Roman"/>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администрации </w:t>
      </w:r>
      <w:r w:rsidR="00D85B7B">
        <w:rPr>
          <w:rFonts w:ascii="Times New Roman" w:hAnsi="Times New Roman" w:cs="Times New Roman"/>
          <w:sz w:val="24"/>
          <w:szCs w:val="24"/>
        </w:rPr>
        <w:t xml:space="preserve"> Новоукраинского сельского поселения Чесменского муниципального района Челябинской</w:t>
      </w:r>
      <w:proofErr w:type="gramEnd"/>
      <w:r w:rsidR="00D85B7B">
        <w:rPr>
          <w:rFonts w:ascii="Times New Roman" w:hAnsi="Times New Roman" w:cs="Times New Roman"/>
          <w:sz w:val="24"/>
          <w:szCs w:val="24"/>
        </w:rPr>
        <w:t xml:space="preserve"> области.</w:t>
      </w:r>
    </w:p>
    <w:p w:rsidR="00373EEF" w:rsidRPr="00373EEF" w:rsidRDefault="00373EEF" w:rsidP="00373EEF">
      <w:pPr>
        <w:pStyle w:val="a4"/>
        <w:rPr>
          <w:rFonts w:ascii="Times New Roman" w:hAnsi="Times New Roman" w:cs="Times New Roman"/>
          <w:sz w:val="24"/>
          <w:szCs w:val="24"/>
        </w:rPr>
      </w:pPr>
    </w:p>
    <w:p w:rsidR="00373EEF" w:rsidRPr="00D85B7B" w:rsidRDefault="00373EEF" w:rsidP="00D85B7B">
      <w:pPr>
        <w:pStyle w:val="a4"/>
        <w:jc w:val="center"/>
        <w:rPr>
          <w:rFonts w:ascii="Times New Roman" w:hAnsi="Times New Roman" w:cs="Times New Roman"/>
          <w:b/>
          <w:sz w:val="24"/>
          <w:szCs w:val="24"/>
        </w:rPr>
      </w:pPr>
      <w:r w:rsidRPr="00D85B7B">
        <w:rPr>
          <w:rFonts w:ascii="Times New Roman" w:hAnsi="Times New Roman" w:cs="Times New Roman"/>
          <w:b/>
          <w:sz w:val="24"/>
          <w:szCs w:val="24"/>
        </w:rPr>
        <w:t>Круг заявителей</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1.3. Интересы заявителей, указанных в </w:t>
      </w:r>
      <w:hyperlink w:anchor="anchor9" w:history="1">
        <w:r w:rsidRPr="00373EEF">
          <w:rPr>
            <w:rStyle w:val="a3"/>
            <w:rFonts w:ascii="Times New Roman" w:hAnsi="Times New Roman" w:cs="Times New Roman"/>
            <w:sz w:val="24"/>
            <w:szCs w:val="24"/>
          </w:rPr>
          <w:t>пункте 1.2</w:t>
        </w:r>
      </w:hyperlink>
      <w:r w:rsidRPr="00373EEF">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373EEF" w:rsidRPr="00373EEF" w:rsidRDefault="00373EEF" w:rsidP="00373EEF">
      <w:pPr>
        <w:pStyle w:val="a4"/>
        <w:rPr>
          <w:rFonts w:ascii="Times New Roman" w:hAnsi="Times New Roman" w:cs="Times New Roman"/>
          <w:sz w:val="24"/>
          <w:szCs w:val="24"/>
        </w:rPr>
      </w:pPr>
    </w:p>
    <w:p w:rsidR="00373EEF" w:rsidRPr="00D85B7B" w:rsidRDefault="00373EEF" w:rsidP="00D85B7B">
      <w:pPr>
        <w:pStyle w:val="a4"/>
        <w:jc w:val="center"/>
        <w:rPr>
          <w:rFonts w:ascii="Times New Roman" w:hAnsi="Times New Roman" w:cs="Times New Roman"/>
          <w:b/>
          <w:sz w:val="24"/>
          <w:szCs w:val="24"/>
        </w:rPr>
      </w:pPr>
      <w:r w:rsidRPr="00D85B7B">
        <w:rPr>
          <w:rFonts w:ascii="Times New Roman" w:hAnsi="Times New Roman" w:cs="Times New Roman"/>
          <w:b/>
          <w:sz w:val="24"/>
          <w:szCs w:val="24"/>
        </w:rPr>
        <w:t>Требования к порядку информирования о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1.</w:t>
      </w:r>
      <w:r w:rsidRPr="00AD7450">
        <w:rPr>
          <w:rFonts w:ascii="Times New Roman" w:hAnsi="Times New Roman" w:cs="Times New Roman"/>
          <w:sz w:val="24"/>
          <w:szCs w:val="24"/>
        </w:rPr>
        <w:t>4. Информирование</w:t>
      </w:r>
      <w:r w:rsidRPr="00373EEF">
        <w:rPr>
          <w:rFonts w:ascii="Times New Roman" w:hAnsi="Times New Roman" w:cs="Times New Roman"/>
          <w:sz w:val="24"/>
          <w:szCs w:val="24"/>
        </w:rPr>
        <w:t xml:space="preserve"> о порядке предоставления муниципальной услуги осуществляется: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непосредственно при личном приеме заявителя в </w:t>
      </w:r>
      <w:r w:rsidR="00AD7450">
        <w:rPr>
          <w:rFonts w:ascii="Times New Roman" w:hAnsi="Times New Roman" w:cs="Times New Roman"/>
          <w:sz w:val="24"/>
          <w:szCs w:val="24"/>
        </w:rPr>
        <w:t>Администрацию Новоукраинского сельского поселения</w:t>
      </w:r>
      <w:r w:rsidRPr="00373EEF">
        <w:rPr>
          <w:rFonts w:ascii="Times New Roman" w:hAnsi="Times New Roman" w:cs="Times New Roman"/>
          <w:sz w:val="24"/>
          <w:szCs w:val="24"/>
        </w:rPr>
        <w:t xml:space="preserve"> (далее - </w:t>
      </w:r>
      <w:r w:rsidR="00AD7450">
        <w:rPr>
          <w:rFonts w:ascii="Times New Roman" w:hAnsi="Times New Roman" w:cs="Times New Roman"/>
          <w:sz w:val="24"/>
          <w:szCs w:val="24"/>
        </w:rPr>
        <w:t>Администрация</w:t>
      </w:r>
      <w:r w:rsidRPr="00373EEF">
        <w:rPr>
          <w:rFonts w:ascii="Times New Roman" w:hAnsi="Times New Roman" w:cs="Times New Roman"/>
          <w:sz w:val="24"/>
          <w:szCs w:val="24"/>
        </w:rPr>
        <w:t>) или многофункциональном центре предоставления государственных и муниципальных услуг (далее - многофункциональный центр);</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по телефону </w:t>
      </w:r>
      <w:r w:rsidR="00AD7450">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или многофункционального центра;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письменно, в том числе посредством электронной почты, факсимильной связи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посредством размещения в открытой и доступной форме информации: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6" w:history="1">
        <w:r w:rsidRPr="00373EEF">
          <w:rPr>
            <w:rStyle w:val="a3"/>
            <w:rFonts w:ascii="Times New Roman" w:hAnsi="Times New Roman" w:cs="Times New Roman"/>
            <w:sz w:val="24"/>
            <w:szCs w:val="24"/>
          </w:rPr>
          <w:t>https://www.gosuslugi.ru/</w:t>
        </w:r>
      </w:hyperlink>
      <w:r w:rsidRPr="00373EEF">
        <w:rPr>
          <w:rFonts w:ascii="Times New Roman" w:hAnsi="Times New Roman" w:cs="Times New Roman"/>
          <w:sz w:val="24"/>
          <w:szCs w:val="24"/>
        </w:rPr>
        <w:t>) (далее - ЕПГУ);</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 официальном сайте </w:t>
      </w:r>
      <w:r w:rsidR="00AD7450">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 xml:space="preserve"> (</w:t>
      </w:r>
      <w:hyperlink r:id="rId7" w:history="1">
        <w:r w:rsidR="00AD7450" w:rsidRPr="000211AF">
          <w:rPr>
            <w:rStyle w:val="a3"/>
            <w:rFonts w:ascii="Times New Roman" w:hAnsi="Times New Roman" w:cs="Times New Roman"/>
            <w:sz w:val="24"/>
            <w:szCs w:val="24"/>
          </w:rPr>
          <w:t>https://</w:t>
        </w:r>
        <w:r w:rsidR="00AD7450" w:rsidRPr="000211AF">
          <w:rPr>
            <w:rStyle w:val="a3"/>
            <w:rFonts w:ascii="Times New Roman" w:hAnsi="Times New Roman" w:cs="Times New Roman"/>
            <w:sz w:val="24"/>
            <w:szCs w:val="24"/>
            <w:lang w:val="en-US"/>
          </w:rPr>
          <w:t>nvu</w:t>
        </w:r>
        <w:r w:rsidR="00AD7450" w:rsidRPr="000211AF">
          <w:rPr>
            <w:rStyle w:val="a3"/>
            <w:rFonts w:ascii="Times New Roman" w:hAnsi="Times New Roman" w:cs="Times New Roman"/>
            <w:sz w:val="24"/>
            <w:szCs w:val="24"/>
          </w:rPr>
          <w:t>.</w:t>
        </w:r>
        <w:r w:rsidR="00AD7450" w:rsidRPr="000211AF">
          <w:rPr>
            <w:rStyle w:val="a3"/>
            <w:rFonts w:ascii="Times New Roman" w:hAnsi="Times New Roman" w:cs="Times New Roman"/>
            <w:sz w:val="24"/>
            <w:szCs w:val="24"/>
            <w:lang w:val="en-US"/>
          </w:rPr>
          <w:t>chesmamr</w:t>
        </w:r>
        <w:r w:rsidR="00AD7450" w:rsidRPr="000211AF">
          <w:rPr>
            <w:rStyle w:val="a3"/>
            <w:rFonts w:ascii="Times New Roman" w:hAnsi="Times New Roman" w:cs="Times New Roman"/>
            <w:sz w:val="24"/>
            <w:szCs w:val="24"/>
          </w:rPr>
          <w:t>74.</w:t>
        </w:r>
        <w:r w:rsidR="00AD7450" w:rsidRPr="000211AF">
          <w:rPr>
            <w:rStyle w:val="a3"/>
            <w:rFonts w:ascii="Times New Roman" w:hAnsi="Times New Roman" w:cs="Times New Roman"/>
            <w:sz w:val="24"/>
            <w:szCs w:val="24"/>
            <w:lang w:val="en-US"/>
          </w:rPr>
          <w:t>ru</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посредством размещения информации на информационных стендах </w:t>
      </w:r>
      <w:r w:rsidR="00AD7450">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или многофункционального центра.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1.5. Информирование осуществляется по вопросам, касающимся: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способов подачи заявления о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xml:space="preserve">- адресов </w:t>
      </w:r>
      <w:r w:rsidR="00AD7450">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и многофункциональных центров, обращение в которые необходимо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справочной информации о работе </w:t>
      </w:r>
      <w:r w:rsidR="00AD7450">
        <w:rPr>
          <w:rFonts w:ascii="Times New Roman" w:hAnsi="Times New Roman" w:cs="Times New Roman"/>
          <w:sz w:val="24"/>
          <w:szCs w:val="24"/>
        </w:rPr>
        <w:t>Администрации</w:t>
      </w:r>
      <w:r w:rsidR="00AD7450" w:rsidRPr="00373EEF">
        <w:rPr>
          <w:rFonts w:ascii="Times New Roman" w:hAnsi="Times New Roman" w:cs="Times New Roman"/>
          <w:sz w:val="24"/>
          <w:szCs w:val="24"/>
        </w:rPr>
        <w:t xml:space="preserve"> </w:t>
      </w:r>
      <w:r w:rsidRPr="00373EEF">
        <w:rPr>
          <w:rFonts w:ascii="Times New Roman" w:hAnsi="Times New Roman" w:cs="Times New Roman"/>
          <w:sz w:val="24"/>
          <w:szCs w:val="24"/>
        </w:rPr>
        <w:t xml:space="preserve">(структурных подразделений </w:t>
      </w:r>
      <w:r w:rsidR="00AD7450">
        <w:rPr>
          <w:rFonts w:ascii="Times New Roman" w:hAnsi="Times New Roman" w:cs="Times New Roman"/>
          <w:sz w:val="24"/>
          <w:szCs w:val="24"/>
        </w:rPr>
        <w:t>Администрации</w:t>
      </w: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порядка и сроков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1.6. При устном обращении Заявителя (лично или по телефону) должностное лицо </w:t>
      </w:r>
      <w:r w:rsidR="00274957">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373EEF">
        <w:rPr>
          <w:rFonts w:ascii="Times New Roman" w:hAnsi="Times New Roman" w:cs="Times New Roman"/>
          <w:sz w:val="24"/>
          <w:szCs w:val="24"/>
        </w:rPr>
        <w:t>обратившихся</w:t>
      </w:r>
      <w:proofErr w:type="gramEnd"/>
      <w:r w:rsidRPr="00373EEF">
        <w:rPr>
          <w:rFonts w:ascii="Times New Roman" w:hAnsi="Times New Roman" w:cs="Times New Roman"/>
          <w:sz w:val="24"/>
          <w:szCs w:val="24"/>
        </w:rPr>
        <w:t xml:space="preserve"> по интересующим вопросам.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Если должностное лицо </w:t>
      </w:r>
      <w:r w:rsidR="00274957">
        <w:rPr>
          <w:rFonts w:ascii="Times New Roman" w:hAnsi="Times New Roman" w:cs="Times New Roman"/>
          <w:sz w:val="24"/>
          <w:szCs w:val="24"/>
        </w:rPr>
        <w:t>Администрации</w:t>
      </w:r>
      <w:r w:rsidR="00274957" w:rsidRPr="00373EEF">
        <w:rPr>
          <w:rFonts w:ascii="Times New Roman" w:hAnsi="Times New Roman" w:cs="Times New Roman"/>
          <w:sz w:val="24"/>
          <w:szCs w:val="24"/>
        </w:rPr>
        <w:t xml:space="preserve"> </w:t>
      </w:r>
      <w:r w:rsidRPr="00373EEF">
        <w:rPr>
          <w:rFonts w:ascii="Times New Roman" w:hAnsi="Times New Roman" w:cs="Times New Roman"/>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изложить обращение в письменной форме;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назначить другое время для консультаций.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Должностное лицо </w:t>
      </w:r>
      <w:r w:rsidR="00274957">
        <w:rPr>
          <w:rFonts w:ascii="Times New Roman" w:hAnsi="Times New Roman" w:cs="Times New Roman"/>
          <w:sz w:val="24"/>
          <w:szCs w:val="24"/>
        </w:rPr>
        <w:t>Администрации</w:t>
      </w:r>
      <w:r w:rsidR="00274957" w:rsidRPr="00373EEF">
        <w:rPr>
          <w:rFonts w:ascii="Times New Roman" w:hAnsi="Times New Roman" w:cs="Times New Roman"/>
          <w:sz w:val="24"/>
          <w:szCs w:val="24"/>
        </w:rPr>
        <w:t xml:space="preserve"> </w:t>
      </w:r>
      <w:r w:rsidRPr="00373EEF">
        <w:rPr>
          <w:rFonts w:ascii="Times New Roman" w:hAnsi="Times New Roman" w:cs="Times New Roman"/>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Продолжительность информирования по телефону не должна превышать 10 минут.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Информирование осуществляется в соответствии с графиком приема граждан.</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1.7. </w:t>
      </w:r>
      <w:proofErr w:type="gramStart"/>
      <w:r w:rsidRPr="00373EEF">
        <w:rPr>
          <w:rFonts w:ascii="Times New Roman" w:hAnsi="Times New Roman" w:cs="Times New Roman"/>
          <w:sz w:val="24"/>
          <w:szCs w:val="24"/>
        </w:rPr>
        <w:t xml:space="preserve">По письменному обращению должностное лицо </w:t>
      </w:r>
      <w:r w:rsidR="00274957">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anchor13" w:history="1">
        <w:r w:rsidRPr="00373EEF">
          <w:rPr>
            <w:rStyle w:val="a3"/>
            <w:rFonts w:ascii="Times New Roman" w:hAnsi="Times New Roman" w:cs="Times New Roman"/>
            <w:sz w:val="24"/>
            <w:szCs w:val="24"/>
          </w:rPr>
          <w:t>пункте 1.5</w:t>
        </w:r>
      </w:hyperlink>
      <w:r w:rsidRPr="00373EEF">
        <w:rPr>
          <w:rFonts w:ascii="Times New Roman" w:hAnsi="Times New Roman" w:cs="Times New Roman"/>
          <w:sz w:val="24"/>
          <w:szCs w:val="24"/>
        </w:rPr>
        <w:t xml:space="preserve"> настоящего Административного регламента в порядке, установленном </w:t>
      </w:r>
      <w:hyperlink r:id="rId8" w:history="1">
        <w:r w:rsidRPr="00373EEF">
          <w:rPr>
            <w:rStyle w:val="a3"/>
            <w:rFonts w:ascii="Times New Roman" w:hAnsi="Times New Roman" w:cs="Times New Roman"/>
            <w:sz w:val="24"/>
            <w:szCs w:val="24"/>
          </w:rPr>
          <w:t>Федеральным законом</w:t>
        </w:r>
      </w:hyperlink>
      <w:r w:rsidRPr="00373EEF">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1.8. На </w:t>
      </w:r>
      <w:hyperlink r:id="rId9"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размещаются сведения, предусмотренные </w:t>
      </w:r>
      <w:hyperlink r:id="rId10" w:history="1">
        <w:r w:rsidRPr="00373EEF">
          <w:rPr>
            <w:rStyle w:val="a3"/>
            <w:rFonts w:ascii="Times New Roman" w:hAnsi="Times New Roman" w:cs="Times New Roman"/>
            <w:sz w:val="24"/>
            <w:szCs w:val="24"/>
          </w:rPr>
          <w:t>Положением</w:t>
        </w:r>
      </w:hyperlink>
      <w:r w:rsidRPr="00373EEF">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1" w:history="1">
        <w:r w:rsidRPr="00373EEF">
          <w:rPr>
            <w:rStyle w:val="a3"/>
            <w:rFonts w:ascii="Times New Roman" w:hAnsi="Times New Roman" w:cs="Times New Roman"/>
            <w:sz w:val="24"/>
            <w:szCs w:val="24"/>
          </w:rPr>
          <w:t>постановлением</w:t>
        </w:r>
      </w:hyperlink>
      <w:r w:rsidRPr="00373EEF">
        <w:rPr>
          <w:rFonts w:ascii="Times New Roman" w:hAnsi="Times New Roman" w:cs="Times New Roman"/>
          <w:sz w:val="24"/>
          <w:szCs w:val="24"/>
        </w:rPr>
        <w:t xml:space="preserve"> Правительства Российской Федерации от 24 октября 2011 года N 861.</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373EEF">
        <w:rPr>
          <w:rFonts w:ascii="Times New Roman" w:hAnsi="Times New Roman" w:cs="Times New Roman"/>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1.9. На </w:t>
      </w:r>
      <w:hyperlink r:id="rId12" w:history="1">
        <w:r w:rsidRPr="00373EEF">
          <w:rPr>
            <w:rStyle w:val="a3"/>
            <w:rFonts w:ascii="Times New Roman" w:hAnsi="Times New Roman" w:cs="Times New Roman"/>
            <w:sz w:val="24"/>
            <w:szCs w:val="24"/>
          </w:rPr>
          <w:t>официальном сайте</w:t>
        </w:r>
      </w:hyperlink>
      <w:r w:rsidRPr="00373EEF">
        <w:rPr>
          <w:rFonts w:ascii="Times New Roman" w:hAnsi="Times New Roman" w:cs="Times New Roman"/>
          <w:sz w:val="24"/>
          <w:szCs w:val="24"/>
        </w:rPr>
        <w:t xml:space="preserve"> </w:t>
      </w:r>
      <w:r w:rsidR="00274957">
        <w:rPr>
          <w:rFonts w:ascii="Times New Roman" w:hAnsi="Times New Roman" w:cs="Times New Roman"/>
          <w:sz w:val="24"/>
          <w:szCs w:val="24"/>
        </w:rPr>
        <w:t>Администрации</w:t>
      </w:r>
      <w:r w:rsidRPr="00373EEF">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 месте нахождения и графике работы </w:t>
      </w:r>
      <w:r w:rsidR="00274957">
        <w:rPr>
          <w:rFonts w:ascii="Times New Roman" w:hAnsi="Times New Roman" w:cs="Times New Roman"/>
          <w:sz w:val="24"/>
          <w:szCs w:val="24"/>
        </w:rPr>
        <w:t>Администрации</w:t>
      </w:r>
      <w:r w:rsidR="00274957" w:rsidRPr="00373EEF">
        <w:rPr>
          <w:rFonts w:ascii="Times New Roman" w:hAnsi="Times New Roman" w:cs="Times New Roman"/>
          <w:sz w:val="24"/>
          <w:szCs w:val="24"/>
        </w:rPr>
        <w:t xml:space="preserve"> </w:t>
      </w:r>
      <w:r w:rsidRPr="00373EEF">
        <w:rPr>
          <w:rFonts w:ascii="Times New Roman" w:hAnsi="Times New Roman" w:cs="Times New Roman"/>
          <w:sz w:val="24"/>
          <w:szCs w:val="24"/>
        </w:rPr>
        <w:t>и их структурных подразделений, ответственных за предоставление муниципальной услуги, а также многофункциональных центров;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справочные телефоны структурных подразделений </w:t>
      </w:r>
      <w:r w:rsidR="00274957">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ответственных за предоставление муниципальной услуги, в том числе номер </w:t>
      </w:r>
      <w:proofErr w:type="spellStart"/>
      <w:r w:rsidRPr="00373EEF">
        <w:rPr>
          <w:rFonts w:ascii="Times New Roman" w:hAnsi="Times New Roman" w:cs="Times New Roman"/>
          <w:sz w:val="24"/>
          <w:szCs w:val="24"/>
        </w:rPr>
        <w:t>телефона-автоинформатора</w:t>
      </w:r>
      <w:proofErr w:type="spellEnd"/>
      <w:r w:rsidRPr="00373EEF">
        <w:rPr>
          <w:rFonts w:ascii="Times New Roman" w:hAnsi="Times New Roman" w:cs="Times New Roman"/>
          <w:sz w:val="24"/>
          <w:szCs w:val="24"/>
        </w:rPr>
        <w:t xml:space="preserve"> (при наличии);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адрес </w:t>
      </w:r>
      <w:hyperlink r:id="rId13" w:history="1">
        <w:r w:rsidRPr="00373EEF">
          <w:rPr>
            <w:rStyle w:val="a3"/>
            <w:rFonts w:ascii="Times New Roman" w:hAnsi="Times New Roman" w:cs="Times New Roman"/>
            <w:sz w:val="24"/>
            <w:szCs w:val="24"/>
          </w:rPr>
          <w:t>официального сайта</w:t>
        </w:r>
      </w:hyperlink>
      <w:r w:rsidRPr="00373EEF">
        <w:rPr>
          <w:rFonts w:ascii="Times New Roman" w:hAnsi="Times New Roman" w:cs="Times New Roman"/>
          <w:sz w:val="24"/>
          <w:szCs w:val="24"/>
        </w:rPr>
        <w:t xml:space="preserve">, а также электронной почты и (или) формы обратной связи </w:t>
      </w:r>
      <w:r w:rsidR="00274957">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в сети "Интернет".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1.10. В залах ожидания </w:t>
      </w:r>
      <w:r w:rsidR="00274957">
        <w:rPr>
          <w:rFonts w:ascii="Times New Roman" w:hAnsi="Times New Roman" w:cs="Times New Roman"/>
          <w:sz w:val="24"/>
          <w:szCs w:val="24"/>
        </w:rPr>
        <w:t>Администрации</w:t>
      </w:r>
      <w:r w:rsidR="00274957" w:rsidRPr="00373EEF">
        <w:rPr>
          <w:rFonts w:ascii="Times New Roman" w:hAnsi="Times New Roman" w:cs="Times New Roman"/>
          <w:sz w:val="24"/>
          <w:szCs w:val="24"/>
        </w:rPr>
        <w:t xml:space="preserve"> </w:t>
      </w:r>
      <w:r w:rsidRPr="00373EEF">
        <w:rPr>
          <w:rFonts w:ascii="Times New Roman" w:hAnsi="Times New Roman" w:cs="Times New Roman"/>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74957">
        <w:rPr>
          <w:rFonts w:ascii="Times New Roman" w:hAnsi="Times New Roman" w:cs="Times New Roman"/>
          <w:sz w:val="24"/>
          <w:szCs w:val="24"/>
        </w:rPr>
        <w:t>Администрации</w:t>
      </w:r>
      <w:r w:rsidR="00274957" w:rsidRPr="00373EEF">
        <w:rPr>
          <w:rFonts w:ascii="Times New Roman" w:hAnsi="Times New Roman" w:cs="Times New Roman"/>
          <w:sz w:val="24"/>
          <w:szCs w:val="24"/>
        </w:rPr>
        <w:t xml:space="preserve"> </w:t>
      </w:r>
      <w:r w:rsidRPr="00373EEF">
        <w:rPr>
          <w:rFonts w:ascii="Times New Roman" w:hAnsi="Times New Roman" w:cs="Times New Roman"/>
          <w:sz w:val="24"/>
          <w:szCs w:val="24"/>
        </w:rPr>
        <w:t>с учетом требований к информированию, установленных Административным регламентом.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4"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а также в соответствующем структурном подразделении </w:t>
      </w:r>
      <w:r w:rsidR="00274957">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373EEF" w:rsidRPr="00373EEF" w:rsidRDefault="00373EEF" w:rsidP="00373EEF">
      <w:pPr>
        <w:pStyle w:val="a4"/>
        <w:rPr>
          <w:rFonts w:ascii="Times New Roman" w:hAnsi="Times New Roman" w:cs="Times New Roman"/>
          <w:sz w:val="24"/>
          <w:szCs w:val="24"/>
        </w:rPr>
      </w:pPr>
    </w:p>
    <w:p w:rsidR="00373EEF" w:rsidRPr="00274957" w:rsidRDefault="00373EEF" w:rsidP="00274957">
      <w:pPr>
        <w:pStyle w:val="a4"/>
        <w:jc w:val="center"/>
        <w:rPr>
          <w:rFonts w:ascii="Times New Roman" w:hAnsi="Times New Roman" w:cs="Times New Roman"/>
          <w:b/>
          <w:sz w:val="24"/>
          <w:szCs w:val="24"/>
        </w:rPr>
      </w:pPr>
      <w:r w:rsidRPr="00274957">
        <w:rPr>
          <w:rFonts w:ascii="Times New Roman" w:hAnsi="Times New Roman" w:cs="Times New Roman"/>
          <w:b/>
          <w:sz w:val="24"/>
          <w:szCs w:val="24"/>
          <w:lang w:val="en-US"/>
        </w:rPr>
        <w:t>II</w:t>
      </w:r>
      <w:r w:rsidRPr="00274957">
        <w:rPr>
          <w:rFonts w:ascii="Times New Roman" w:hAnsi="Times New Roman" w:cs="Times New Roman"/>
          <w:b/>
          <w:sz w:val="24"/>
          <w:szCs w:val="24"/>
        </w:rPr>
        <w:t>. Стандарт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274957" w:rsidRDefault="00373EEF" w:rsidP="00373EEF">
      <w:pPr>
        <w:pStyle w:val="a4"/>
        <w:rPr>
          <w:rFonts w:ascii="Times New Roman" w:hAnsi="Times New Roman" w:cs="Times New Roman"/>
          <w:b/>
          <w:sz w:val="24"/>
          <w:szCs w:val="24"/>
        </w:rPr>
      </w:pPr>
      <w:r w:rsidRPr="00274957">
        <w:rPr>
          <w:rFonts w:ascii="Times New Roman" w:hAnsi="Times New Roman" w:cs="Times New Roman"/>
          <w:b/>
          <w:sz w:val="24"/>
          <w:szCs w:val="24"/>
        </w:rPr>
        <w:t>Наименование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274957" w:rsidRDefault="00373EEF" w:rsidP="00373EEF">
      <w:pPr>
        <w:pStyle w:val="a4"/>
        <w:rPr>
          <w:rFonts w:ascii="Times New Roman" w:hAnsi="Times New Roman" w:cs="Times New Roman"/>
          <w:b/>
          <w:sz w:val="24"/>
          <w:szCs w:val="24"/>
        </w:rPr>
      </w:pPr>
      <w:r w:rsidRPr="00274957">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 Муниципальная услуга предоставляется </w:t>
      </w:r>
      <w:r w:rsidR="00274957">
        <w:rPr>
          <w:rFonts w:ascii="Times New Roman" w:hAnsi="Times New Roman" w:cs="Times New Roman"/>
          <w:sz w:val="24"/>
          <w:szCs w:val="24"/>
        </w:rPr>
        <w:t>Администрацией Новоукраинского сельского поселения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2.3. В предоставлении муниципальной услуги принимают Участие: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При предоставлении муниципальной услуги </w:t>
      </w:r>
      <w:r w:rsidR="00462786">
        <w:rPr>
          <w:rFonts w:ascii="Times New Roman" w:hAnsi="Times New Roman" w:cs="Times New Roman"/>
          <w:sz w:val="24"/>
          <w:szCs w:val="24"/>
        </w:rPr>
        <w:t xml:space="preserve">Администрация </w:t>
      </w:r>
      <w:r w:rsidRPr="00373EEF">
        <w:rPr>
          <w:rFonts w:ascii="Times New Roman" w:hAnsi="Times New Roman" w:cs="Times New Roman"/>
          <w:sz w:val="24"/>
          <w:szCs w:val="24"/>
        </w:rPr>
        <w:t xml:space="preserve"> взаимодействует </w:t>
      </w:r>
      <w:proofErr w:type="gramStart"/>
      <w:r w:rsidRPr="00373EEF">
        <w:rPr>
          <w:rFonts w:ascii="Times New Roman" w:hAnsi="Times New Roman" w:cs="Times New Roman"/>
          <w:sz w:val="24"/>
          <w:szCs w:val="24"/>
        </w:rPr>
        <w:t>с</w:t>
      </w:r>
      <w:proofErr w:type="gramEnd"/>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Ресурсоснабжающими</w:t>
      </w:r>
      <w:proofErr w:type="spellEnd"/>
      <w:r w:rsidRPr="00373EEF">
        <w:rPr>
          <w:rFonts w:ascii="Times New Roman" w:hAnsi="Times New Roman" w:cs="Times New Roman"/>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Специализированными организациями, выполняющими оценочные работы (для проведения работ по оценке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Специализированными организациями, уполномоченными на проведение торгов;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2.4. При предоставлении муниципальной услуги </w:t>
      </w:r>
      <w:r w:rsidR="00462786">
        <w:rPr>
          <w:rFonts w:ascii="Times New Roman" w:hAnsi="Times New Roman" w:cs="Times New Roman"/>
          <w:sz w:val="24"/>
          <w:szCs w:val="24"/>
        </w:rPr>
        <w:t>Администрации</w:t>
      </w:r>
      <w:r w:rsidR="00462786" w:rsidRPr="00373EEF">
        <w:rPr>
          <w:rFonts w:ascii="Times New Roman" w:hAnsi="Times New Roman" w:cs="Times New Roman"/>
          <w:sz w:val="24"/>
          <w:szCs w:val="24"/>
        </w:rPr>
        <w:t xml:space="preserve"> </w:t>
      </w:r>
      <w:r w:rsidRPr="00373EE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462786" w:rsidRDefault="00373EEF" w:rsidP="00373EEF">
      <w:pPr>
        <w:pStyle w:val="a4"/>
        <w:rPr>
          <w:rFonts w:ascii="Times New Roman" w:hAnsi="Times New Roman" w:cs="Times New Roman"/>
          <w:b/>
          <w:sz w:val="24"/>
          <w:szCs w:val="24"/>
        </w:rPr>
      </w:pPr>
      <w:r w:rsidRPr="00462786">
        <w:rPr>
          <w:rFonts w:ascii="Times New Roman" w:hAnsi="Times New Roman" w:cs="Times New Roman"/>
          <w:b/>
          <w:sz w:val="24"/>
          <w:szCs w:val="24"/>
        </w:rPr>
        <w:t>Описание результата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hyperlink w:anchor="anchor1001" w:history="1">
        <w:r w:rsidRPr="00373EEF">
          <w:rPr>
            <w:rStyle w:val="a3"/>
            <w:rFonts w:ascii="Times New Roman" w:hAnsi="Times New Roman" w:cs="Times New Roman"/>
            <w:sz w:val="24"/>
            <w:szCs w:val="24"/>
          </w:rPr>
          <w:t>приложению N</w:t>
        </w:r>
      </w:hyperlink>
      <w:hyperlink w:anchor="anchor1001" w:history="1">
        <w:r w:rsidRPr="00373EEF">
          <w:rPr>
            <w:rStyle w:val="a3"/>
            <w:rFonts w:ascii="Times New Roman" w:hAnsi="Times New Roman" w:cs="Times New Roman"/>
            <w:sz w:val="24"/>
            <w:szCs w:val="24"/>
            <w:lang w:val="en-US"/>
          </w:rPr>
          <w:t> </w:t>
        </w:r>
      </w:hyperlink>
      <w:hyperlink w:anchor="anchor1001" w:history="1">
        <w:r w:rsidRPr="00373EEF">
          <w:rPr>
            <w:rStyle w:val="a3"/>
            <w:rFonts w:ascii="Times New Roman" w:hAnsi="Times New Roman" w:cs="Times New Roman"/>
            <w:sz w:val="24"/>
            <w:szCs w:val="24"/>
          </w:rPr>
          <w:t>1</w:t>
        </w:r>
      </w:hyperlink>
      <w:r w:rsidRPr="00373EEF">
        <w:rPr>
          <w:rFonts w:ascii="Times New Roman" w:hAnsi="Times New Roman" w:cs="Times New Roman"/>
          <w:sz w:val="24"/>
          <w:szCs w:val="24"/>
        </w:rPr>
        <w:t xml:space="preserve"> к настоящему Административному регламенту (в случае если земельный участок предстоит </w:t>
      </w:r>
      <w:proofErr w:type="gramStart"/>
      <w:r w:rsidRPr="00373EEF">
        <w:rPr>
          <w:rFonts w:ascii="Times New Roman" w:hAnsi="Times New Roman" w:cs="Times New Roman"/>
          <w:sz w:val="24"/>
          <w:szCs w:val="24"/>
        </w:rPr>
        <w:t>образовать</w:t>
      </w:r>
      <w:proofErr w:type="gramEnd"/>
      <w:r w:rsidRPr="00373EEF">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2.6. Результатом предоставления муниципальной услуги являются: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2.6.1. Решение об отказе в утверждении схемы расположения земельного участка по форме согласно </w:t>
      </w:r>
      <w:hyperlink w:anchor="anchor1002" w:history="1">
        <w:r w:rsidRPr="00373EEF">
          <w:rPr>
            <w:rStyle w:val="a3"/>
            <w:rFonts w:ascii="Times New Roman" w:hAnsi="Times New Roman" w:cs="Times New Roman"/>
            <w:sz w:val="24"/>
            <w:szCs w:val="24"/>
          </w:rPr>
          <w:t>приложению N</w:t>
        </w:r>
      </w:hyperlink>
      <w:hyperlink w:anchor="anchor1002" w:history="1">
        <w:r w:rsidRPr="00373EEF">
          <w:rPr>
            <w:rStyle w:val="a3"/>
            <w:rFonts w:ascii="Times New Roman" w:hAnsi="Times New Roman" w:cs="Times New Roman"/>
            <w:sz w:val="24"/>
            <w:szCs w:val="24"/>
            <w:lang w:val="en-US"/>
          </w:rPr>
          <w:t> </w:t>
        </w:r>
      </w:hyperlink>
      <w:hyperlink w:anchor="anchor1002" w:history="1">
        <w:r w:rsidRPr="00373EEF">
          <w:rPr>
            <w:rStyle w:val="a3"/>
            <w:rFonts w:ascii="Times New Roman" w:hAnsi="Times New Roman" w:cs="Times New Roman"/>
            <w:sz w:val="24"/>
            <w:szCs w:val="24"/>
          </w:rPr>
          <w:t>2</w:t>
        </w:r>
      </w:hyperlink>
      <w:r w:rsidRPr="00373EEF">
        <w:rPr>
          <w:rFonts w:ascii="Times New Roman" w:hAnsi="Times New Roman" w:cs="Times New Roman"/>
          <w:sz w:val="24"/>
          <w:szCs w:val="24"/>
        </w:rPr>
        <w:t xml:space="preserve"> к настоящему Административному регламенту (в случае если земельный участок предстоит </w:t>
      </w:r>
      <w:proofErr w:type="gramStart"/>
      <w:r w:rsidRPr="00373EEF">
        <w:rPr>
          <w:rFonts w:ascii="Times New Roman" w:hAnsi="Times New Roman" w:cs="Times New Roman"/>
          <w:sz w:val="24"/>
          <w:szCs w:val="24"/>
        </w:rPr>
        <w:t>образовать</w:t>
      </w:r>
      <w:proofErr w:type="gramEnd"/>
      <w:r w:rsidRPr="00373EEF">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2.6.2. Решение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 xml:space="preserve">кциона (форма приведена в </w:t>
      </w:r>
      <w:hyperlink w:anchor="anchor1003" w:history="1">
        <w:r w:rsidRPr="00373EEF">
          <w:rPr>
            <w:rStyle w:val="a3"/>
            <w:rFonts w:ascii="Times New Roman" w:hAnsi="Times New Roman" w:cs="Times New Roman"/>
            <w:sz w:val="24"/>
            <w:szCs w:val="24"/>
          </w:rPr>
          <w:t>Приложении N</w:t>
        </w:r>
      </w:hyperlink>
      <w:hyperlink w:anchor="anchor1003" w:history="1">
        <w:r w:rsidRPr="00373EEF">
          <w:rPr>
            <w:rStyle w:val="a3"/>
            <w:rFonts w:ascii="Times New Roman" w:hAnsi="Times New Roman" w:cs="Times New Roman"/>
            <w:sz w:val="24"/>
            <w:szCs w:val="24"/>
            <w:lang w:val="en-US"/>
          </w:rPr>
          <w:t> </w:t>
        </w:r>
      </w:hyperlink>
      <w:hyperlink w:anchor="anchor1003" w:history="1">
        <w:r w:rsidRPr="00373EEF">
          <w:rPr>
            <w:rStyle w:val="a3"/>
            <w:rFonts w:ascii="Times New Roman" w:hAnsi="Times New Roman" w:cs="Times New Roman"/>
            <w:sz w:val="24"/>
            <w:szCs w:val="24"/>
          </w:rPr>
          <w:t>3</w:t>
        </w:r>
      </w:hyperlink>
      <w:r w:rsidRPr="00373EEF">
        <w:rPr>
          <w:rFonts w:ascii="Times New Roman" w:hAnsi="Times New Roman" w:cs="Times New Roman"/>
          <w:sz w:val="24"/>
          <w:szCs w:val="24"/>
        </w:rPr>
        <w:t xml:space="preserve"> к настоящему Административному регламенту). Проведение аукциона осуществляется в соответствии с требованиями </w:t>
      </w:r>
      <w:hyperlink r:id="rId15" w:history="1">
        <w:r w:rsidRPr="00373EEF">
          <w:rPr>
            <w:rStyle w:val="a3"/>
            <w:rFonts w:ascii="Times New Roman" w:hAnsi="Times New Roman" w:cs="Times New Roman"/>
            <w:sz w:val="24"/>
            <w:szCs w:val="24"/>
          </w:rPr>
          <w:t>Земельного кодекса</w:t>
        </w:r>
      </w:hyperlink>
      <w:r w:rsidRPr="00373EEF">
        <w:rPr>
          <w:rFonts w:ascii="Times New Roman" w:hAnsi="Times New Roman" w:cs="Times New Roman"/>
          <w:sz w:val="24"/>
          <w:szCs w:val="24"/>
        </w:rPr>
        <w:t xml:space="preserve">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2.6.3. Решение об отказе в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 xml:space="preserve">кциона (форма приведена в </w:t>
      </w:r>
      <w:hyperlink w:anchor="anchor1004" w:history="1">
        <w:r w:rsidRPr="00373EEF">
          <w:rPr>
            <w:rStyle w:val="a3"/>
            <w:rFonts w:ascii="Times New Roman" w:hAnsi="Times New Roman" w:cs="Times New Roman"/>
            <w:sz w:val="24"/>
            <w:szCs w:val="24"/>
          </w:rPr>
          <w:t>Приложении N</w:t>
        </w:r>
      </w:hyperlink>
      <w:hyperlink w:anchor="anchor1004" w:history="1">
        <w:r w:rsidRPr="00373EEF">
          <w:rPr>
            <w:rStyle w:val="a3"/>
            <w:rFonts w:ascii="Times New Roman" w:hAnsi="Times New Roman" w:cs="Times New Roman"/>
            <w:sz w:val="24"/>
            <w:szCs w:val="24"/>
            <w:lang w:val="en-US"/>
          </w:rPr>
          <w:t> </w:t>
        </w:r>
      </w:hyperlink>
      <w:hyperlink w:anchor="anchor1004" w:history="1">
        <w:r w:rsidRPr="00373EEF">
          <w:rPr>
            <w:rStyle w:val="a3"/>
            <w:rFonts w:ascii="Times New Roman" w:hAnsi="Times New Roman" w:cs="Times New Roman"/>
            <w:sz w:val="24"/>
            <w:szCs w:val="24"/>
          </w:rPr>
          <w:t>4</w:t>
        </w:r>
      </w:hyperlink>
      <w:r w:rsidRPr="00373EEF">
        <w:rPr>
          <w:rFonts w:ascii="Times New Roman" w:hAnsi="Times New Roman" w:cs="Times New Roman"/>
          <w:sz w:val="24"/>
          <w:szCs w:val="24"/>
        </w:rPr>
        <w:t xml:space="preserve"> к настоящему Административному регламенту).</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2.5. Срок предоставления муниципальной услуги </w:t>
      </w:r>
      <w:proofErr w:type="gramStart"/>
      <w:r w:rsidRPr="00373EEF">
        <w:rPr>
          <w:rFonts w:ascii="Times New Roman" w:hAnsi="Times New Roman" w:cs="Times New Roman"/>
          <w:sz w:val="24"/>
          <w:szCs w:val="24"/>
        </w:rPr>
        <w:t>определяется</w:t>
      </w:r>
      <w:proofErr w:type="gramEnd"/>
      <w:r w:rsidRPr="00373EEF">
        <w:rPr>
          <w:rFonts w:ascii="Times New Roman" w:hAnsi="Times New Roman" w:cs="Times New Roman"/>
          <w:sz w:val="24"/>
          <w:szCs w:val="24"/>
        </w:rPr>
        <w:t xml:space="preserve"> не превышает 90 (девяносто) дней с даты регистрации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2.5.1. </w:t>
      </w:r>
      <w:proofErr w:type="gramStart"/>
      <w:r w:rsidRPr="00373EEF">
        <w:rPr>
          <w:rFonts w:ascii="Times New Roman" w:hAnsi="Times New Roman" w:cs="Times New Roman"/>
          <w:sz w:val="24"/>
          <w:szCs w:val="24"/>
        </w:rPr>
        <w:t xml:space="preserve">Срок со дня поступления заявления об утверждении схемы расположения земельного участка или земельных участков на кадастровом плане территории по день принятия и направления (выдачи) Заявителю постановления администрации об утверждении схемы расположения земельного участка или земельных участков на кадастровом плане территории </w:t>
      </w:r>
      <w:r w:rsidRPr="00373EEF">
        <w:rPr>
          <w:rFonts w:ascii="Times New Roman" w:hAnsi="Times New Roman" w:cs="Times New Roman"/>
          <w:sz w:val="24"/>
          <w:szCs w:val="24"/>
        </w:rPr>
        <w:lastRenderedPageBreak/>
        <w:t>или решения об отказе в утверждении схемы расположения земельного участка или земельных участков на кадастровом плане территории - не более двух</w:t>
      </w:r>
      <w:proofErr w:type="gramEnd"/>
      <w:r w:rsidRPr="00373EEF">
        <w:rPr>
          <w:rFonts w:ascii="Times New Roman" w:hAnsi="Times New Roman" w:cs="Times New Roman"/>
          <w:sz w:val="24"/>
          <w:szCs w:val="24"/>
        </w:rPr>
        <w:t xml:space="preserve"> месяцев со дня регистрации в администрации письменного заявления заинтересованного лица о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2.5.2. </w:t>
      </w:r>
      <w:proofErr w:type="gramStart"/>
      <w:r w:rsidRPr="00373EEF">
        <w:rPr>
          <w:rFonts w:ascii="Times New Roman" w:hAnsi="Times New Roman" w:cs="Times New Roman"/>
          <w:sz w:val="24"/>
          <w:szCs w:val="24"/>
        </w:rPr>
        <w:t xml:space="preserve">Срок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 день принятия решения администрации муниципального образования - </w:t>
      </w:r>
      <w:r w:rsidR="00462786">
        <w:rPr>
          <w:rFonts w:ascii="Times New Roman" w:hAnsi="Times New Roman" w:cs="Times New Roman"/>
          <w:sz w:val="24"/>
          <w:szCs w:val="24"/>
        </w:rPr>
        <w:t xml:space="preserve">Чесменского муниципального </w:t>
      </w:r>
      <w:r w:rsidRPr="00373EEF">
        <w:rPr>
          <w:rFonts w:ascii="Times New Roman" w:hAnsi="Times New Roman" w:cs="Times New Roman"/>
          <w:sz w:val="24"/>
          <w:szCs w:val="24"/>
        </w:rPr>
        <w:t xml:space="preserve"> район</w:t>
      </w:r>
      <w:r w:rsidR="00462786">
        <w:rPr>
          <w:rFonts w:ascii="Times New Roman" w:hAnsi="Times New Roman" w:cs="Times New Roman"/>
          <w:sz w:val="24"/>
          <w:szCs w:val="24"/>
        </w:rPr>
        <w:t xml:space="preserve">а </w:t>
      </w:r>
      <w:r w:rsidRPr="00373EEF">
        <w:rPr>
          <w:rFonts w:ascii="Times New Roman" w:hAnsi="Times New Roman" w:cs="Times New Roman"/>
          <w:sz w:val="24"/>
          <w:szCs w:val="24"/>
        </w:rPr>
        <w:t xml:space="preserve"> </w:t>
      </w:r>
      <w:r w:rsidR="00462786">
        <w:rPr>
          <w:rFonts w:ascii="Times New Roman" w:hAnsi="Times New Roman" w:cs="Times New Roman"/>
          <w:sz w:val="24"/>
          <w:szCs w:val="24"/>
        </w:rPr>
        <w:t>Челябинской</w:t>
      </w:r>
      <w:r w:rsidRPr="00373EEF">
        <w:rPr>
          <w:rFonts w:ascii="Times New Roman" w:hAnsi="Times New Roman" w:cs="Times New Roman"/>
          <w:sz w:val="24"/>
          <w:szCs w:val="24"/>
        </w:rPr>
        <w:t xml:space="preserve"> области о проведении аукциона по продаже земельного участка или аукциона на право заключения договора аренды земельного участка или решения администрации об отказе в проведении аукциона по продаже земельного</w:t>
      </w:r>
      <w:proofErr w:type="gramEnd"/>
      <w:r w:rsidRPr="00373EEF">
        <w:rPr>
          <w:rFonts w:ascii="Times New Roman" w:hAnsi="Times New Roman" w:cs="Times New Roman"/>
          <w:sz w:val="24"/>
          <w:szCs w:val="24"/>
        </w:rPr>
        <w:t xml:space="preserve"> участка или аукциона на право заключения договора аренды земельного участка - не более двух месяцев.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2.5.3.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2.5.4. В срок предоставления муниципальной услуги не включается срок, в течение которого осуществляется перевод земель из одной категории в другую.</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2.5.5.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заявления и документов, необходимых для предоставления муниципальной услуги (по дате регистрации заявления).</w:t>
      </w:r>
    </w:p>
    <w:p w:rsidR="00373EEF" w:rsidRPr="00373EEF" w:rsidRDefault="00373EEF" w:rsidP="00373EEF">
      <w:pPr>
        <w:pStyle w:val="a4"/>
        <w:rPr>
          <w:rFonts w:ascii="Times New Roman" w:hAnsi="Times New Roman" w:cs="Times New Roman"/>
          <w:sz w:val="24"/>
          <w:szCs w:val="24"/>
        </w:rPr>
      </w:pPr>
    </w:p>
    <w:p w:rsidR="00373EEF" w:rsidRPr="00C73322" w:rsidRDefault="00373EEF" w:rsidP="00C73322">
      <w:pPr>
        <w:pStyle w:val="a4"/>
        <w:jc w:val="center"/>
        <w:rPr>
          <w:rFonts w:ascii="Times New Roman" w:hAnsi="Times New Roman" w:cs="Times New Roman"/>
          <w:b/>
          <w:sz w:val="24"/>
          <w:szCs w:val="24"/>
        </w:rPr>
      </w:pPr>
      <w:r w:rsidRPr="00C73322">
        <w:rPr>
          <w:rFonts w:ascii="Times New Roman" w:hAnsi="Times New Roman" w:cs="Times New Roman"/>
          <w:b/>
          <w:sz w:val="24"/>
          <w:szCs w:val="24"/>
        </w:rPr>
        <w:t>Нормативные правовые акты, регулирующие предоставление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2.6.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w:t>
      </w:r>
      <w:hyperlink r:id="rId16"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2.8. Для получения муниципальной услуги заявитель представляет: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2.8.1. Заявления о предоставлении муниципальной услуги по форме, содержащейся в </w:t>
      </w:r>
      <w:hyperlink w:anchor="anchor1005" w:history="1">
        <w:r w:rsidRPr="00373EEF">
          <w:rPr>
            <w:rStyle w:val="a3"/>
            <w:rFonts w:ascii="Times New Roman" w:hAnsi="Times New Roman" w:cs="Times New Roman"/>
            <w:sz w:val="24"/>
            <w:szCs w:val="24"/>
          </w:rPr>
          <w:t>Приложениях N</w:t>
        </w:r>
      </w:hyperlink>
      <w:hyperlink w:anchor="anchor1005" w:history="1">
        <w:r w:rsidRPr="00373EEF">
          <w:rPr>
            <w:rStyle w:val="a3"/>
            <w:rFonts w:ascii="Times New Roman" w:hAnsi="Times New Roman" w:cs="Times New Roman"/>
            <w:sz w:val="24"/>
            <w:szCs w:val="24"/>
            <w:lang w:val="en-US"/>
          </w:rPr>
          <w:t> </w:t>
        </w:r>
      </w:hyperlink>
      <w:hyperlink w:anchor="anchor1005" w:history="1">
        <w:r w:rsidRPr="00373EEF">
          <w:rPr>
            <w:rStyle w:val="a3"/>
            <w:rFonts w:ascii="Times New Roman" w:hAnsi="Times New Roman" w:cs="Times New Roman"/>
            <w:sz w:val="24"/>
            <w:szCs w:val="24"/>
          </w:rPr>
          <w:t>5</w:t>
        </w:r>
      </w:hyperlink>
      <w:r w:rsidRPr="00373EEF">
        <w:rPr>
          <w:rFonts w:ascii="Times New Roman" w:hAnsi="Times New Roman" w:cs="Times New Roman"/>
          <w:sz w:val="24"/>
          <w:szCs w:val="24"/>
        </w:rPr>
        <w:t xml:space="preserve">, </w:t>
      </w:r>
      <w:hyperlink w:anchor="anchor1006" w:history="1">
        <w:r w:rsidRPr="00373EEF">
          <w:rPr>
            <w:rStyle w:val="a3"/>
            <w:rFonts w:ascii="Times New Roman" w:hAnsi="Times New Roman" w:cs="Times New Roman"/>
            <w:sz w:val="24"/>
            <w:szCs w:val="24"/>
          </w:rPr>
          <w:t>6</w:t>
        </w:r>
      </w:hyperlink>
      <w:r w:rsidRPr="00373EEF">
        <w:rPr>
          <w:rFonts w:ascii="Times New Roman" w:hAnsi="Times New Roman" w:cs="Times New Roman"/>
          <w:sz w:val="24"/>
          <w:szCs w:val="24"/>
        </w:rPr>
        <w:t xml:space="preserve"> к настоящему Административному регламенту.</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В случае направления заявления посредством </w:t>
      </w:r>
      <w:hyperlink r:id="rId17"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 форме электронного документа в личном кабинете на </w:t>
      </w:r>
      <w:hyperlink r:id="rId18"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 бумажном носителе в виде распечатанного экземпляра электронного документа в </w:t>
      </w:r>
      <w:r w:rsidR="00C73322">
        <w:rPr>
          <w:rFonts w:ascii="Times New Roman" w:hAnsi="Times New Roman" w:cs="Times New Roman"/>
          <w:sz w:val="24"/>
          <w:szCs w:val="24"/>
        </w:rPr>
        <w:t>Администрации</w:t>
      </w:r>
      <w:r w:rsidRPr="00373EEF">
        <w:rPr>
          <w:rFonts w:ascii="Times New Roman" w:hAnsi="Times New Roman" w:cs="Times New Roman"/>
          <w:sz w:val="24"/>
          <w:szCs w:val="24"/>
        </w:rPr>
        <w:t>, многофункциональном центре;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 бумажном носителе в </w:t>
      </w:r>
      <w:r w:rsidR="00C73322">
        <w:rPr>
          <w:rFonts w:ascii="Times New Roman" w:hAnsi="Times New Roman" w:cs="Times New Roman"/>
          <w:sz w:val="24"/>
          <w:szCs w:val="24"/>
        </w:rPr>
        <w:t>Администрации</w:t>
      </w:r>
      <w:r w:rsidRPr="00373EEF">
        <w:rPr>
          <w:rFonts w:ascii="Times New Roman" w:hAnsi="Times New Roman" w:cs="Times New Roman"/>
          <w:sz w:val="24"/>
          <w:szCs w:val="24"/>
        </w:rPr>
        <w:t>, многофункциональном центре.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2.8.2. Документ, удостоверяющий личность заявителя, представителя.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В случае направления заявления посредством </w:t>
      </w:r>
      <w:hyperlink r:id="rId19"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73EEF">
        <w:rPr>
          <w:rFonts w:ascii="Times New Roman" w:hAnsi="Times New Roman" w:cs="Times New Roman"/>
          <w:sz w:val="24"/>
          <w:szCs w:val="24"/>
        </w:rPr>
        <w:t>ии и ау</w:t>
      </w:r>
      <w:proofErr w:type="gramEnd"/>
      <w:r w:rsidRPr="00373EEF">
        <w:rPr>
          <w:rFonts w:ascii="Times New Roman" w:hAnsi="Times New Roman" w:cs="Times New Roman"/>
          <w:sz w:val="24"/>
          <w:szCs w:val="24"/>
        </w:rPr>
        <w:t xml:space="preserve">тентификации (далее - ЕСИА) из </w:t>
      </w:r>
      <w:r w:rsidRPr="00373EEF">
        <w:rPr>
          <w:rFonts w:ascii="Times New Roman" w:hAnsi="Times New Roman" w:cs="Times New Roman"/>
          <w:sz w:val="24"/>
          <w:szCs w:val="24"/>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случае</w:t>
      </w:r>
      <w:proofErr w:type="gramStart"/>
      <w:r w:rsidRPr="00373EEF">
        <w:rPr>
          <w:rFonts w:ascii="Times New Roman" w:hAnsi="Times New Roman" w:cs="Times New Roman"/>
          <w:sz w:val="24"/>
          <w:szCs w:val="24"/>
        </w:rPr>
        <w:t>,</w:t>
      </w:r>
      <w:proofErr w:type="gramEnd"/>
      <w:r w:rsidRPr="00373EEF">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w:t>
      </w:r>
      <w:hyperlink r:id="rId20" w:history="1">
        <w:r w:rsidRPr="00373EEF">
          <w:rPr>
            <w:rStyle w:val="a3"/>
            <w:rFonts w:ascii="Times New Roman" w:hAnsi="Times New Roman" w:cs="Times New Roman"/>
            <w:sz w:val="24"/>
            <w:szCs w:val="24"/>
          </w:rPr>
          <w:t>электронной подписью</w:t>
        </w:r>
      </w:hyperlink>
      <w:r w:rsidRPr="00373EEF">
        <w:rPr>
          <w:rFonts w:ascii="Times New Roman" w:hAnsi="Times New Roman" w:cs="Times New Roman"/>
          <w:sz w:val="24"/>
          <w:szCs w:val="24"/>
        </w:rPr>
        <w:t xml:space="preserve"> уполномоченного лица, выдавшего документ.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w:t>
      </w:r>
      <w:hyperlink r:id="rId21" w:history="1">
        <w:r w:rsidRPr="00373EEF">
          <w:rPr>
            <w:rStyle w:val="a3"/>
            <w:rFonts w:ascii="Times New Roman" w:hAnsi="Times New Roman" w:cs="Times New Roman"/>
            <w:sz w:val="24"/>
            <w:szCs w:val="24"/>
          </w:rPr>
          <w:t>электронной подписью</w:t>
        </w:r>
      </w:hyperlink>
      <w:r w:rsidRPr="00373EEF">
        <w:rPr>
          <w:rFonts w:ascii="Times New Roman" w:hAnsi="Times New Roman" w:cs="Times New Roman"/>
          <w:sz w:val="24"/>
          <w:szCs w:val="24"/>
        </w:rPr>
        <w:t xml:space="preserve"> индивидуального предпринимателя.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Документ, подтверждающий полномочия представителя, выданный нотариусом, должен быть подписан усиленной квалификационной </w:t>
      </w:r>
      <w:hyperlink r:id="rId22" w:history="1">
        <w:r w:rsidRPr="00373EEF">
          <w:rPr>
            <w:rStyle w:val="a3"/>
            <w:rFonts w:ascii="Times New Roman" w:hAnsi="Times New Roman" w:cs="Times New Roman"/>
            <w:sz w:val="24"/>
            <w:szCs w:val="24"/>
          </w:rPr>
          <w:t>электронной подписью</w:t>
        </w:r>
      </w:hyperlink>
      <w:r w:rsidRPr="00373EEF">
        <w:rPr>
          <w:rFonts w:ascii="Times New Roman" w:hAnsi="Times New Roman" w:cs="Times New Roman"/>
          <w:sz w:val="24"/>
          <w:szCs w:val="24"/>
        </w:rPr>
        <w:t xml:space="preserve"> нотариуса, в иных случаях - простой электронной подписью.</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2.8.3. Схема расположения земельного участка (в случае направления заявления об утверждении схемы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2.8.4.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случае</w:t>
      </w:r>
      <w:proofErr w:type="gramStart"/>
      <w:r w:rsidRPr="00373EEF">
        <w:rPr>
          <w:rFonts w:ascii="Times New Roman" w:hAnsi="Times New Roman" w:cs="Times New Roman"/>
          <w:sz w:val="24"/>
          <w:szCs w:val="24"/>
        </w:rPr>
        <w:t>,</w:t>
      </w:r>
      <w:proofErr w:type="gramEnd"/>
      <w:r w:rsidRPr="00373EEF">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2.8.5.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случае</w:t>
      </w:r>
      <w:proofErr w:type="gramStart"/>
      <w:r w:rsidRPr="00373EEF">
        <w:rPr>
          <w:rFonts w:ascii="Times New Roman" w:hAnsi="Times New Roman" w:cs="Times New Roman"/>
          <w:sz w:val="24"/>
          <w:szCs w:val="24"/>
        </w:rPr>
        <w:t>,</w:t>
      </w:r>
      <w:proofErr w:type="gramEnd"/>
      <w:r w:rsidRPr="00373EEF">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2.9. Заявления и прилагаемые документы, указанные в </w:t>
      </w:r>
      <w:hyperlink w:anchor="anchor44" w:history="1">
        <w:r w:rsidRPr="00373EEF">
          <w:rPr>
            <w:rStyle w:val="a3"/>
            <w:rFonts w:ascii="Times New Roman" w:hAnsi="Times New Roman" w:cs="Times New Roman"/>
            <w:sz w:val="24"/>
            <w:szCs w:val="24"/>
          </w:rPr>
          <w:t>пункте 2.8</w:t>
        </w:r>
      </w:hyperlink>
      <w:r w:rsidRPr="00373EEF">
        <w:rPr>
          <w:rFonts w:ascii="Times New Roman" w:hAnsi="Times New Roman" w:cs="Times New Roman"/>
          <w:sz w:val="24"/>
          <w:szCs w:val="24"/>
        </w:rPr>
        <w:t xml:space="preserve"> Административного регламента, направляются (подаются) в </w:t>
      </w:r>
      <w:r w:rsidR="00C73322">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 xml:space="preserve"> в электронной форме путем заполнения формы запроса через личный кабинет на </w:t>
      </w:r>
      <w:hyperlink r:id="rId23"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2.10.1. Сведения из Единого государственного реестра юридических лиц;</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2.11.1. Сведения из Единого государственного реестра индивидуальных предпринимателей;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2.11.2. Выписка из Единого государственного реестра недвижимости об объекте недвижимости;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2.11.3.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 При предоставлении муниципальной услуги запрещается требовать от заявителя: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xml:space="preserve">2.11.2. </w:t>
      </w:r>
      <w:proofErr w:type="gramStart"/>
      <w:r w:rsidRPr="00373EE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нормативными правовыми актами </w:t>
      </w:r>
      <w:r w:rsidR="00C73322">
        <w:rPr>
          <w:rFonts w:ascii="Times New Roman" w:hAnsi="Times New Roman" w:cs="Times New Roman"/>
          <w:sz w:val="24"/>
          <w:szCs w:val="24"/>
        </w:rPr>
        <w:t>Челябинской</w:t>
      </w:r>
      <w:r w:rsidRPr="00373EEF">
        <w:rPr>
          <w:rFonts w:ascii="Times New Roman" w:hAnsi="Times New Roman" w:cs="Times New Roman"/>
          <w:sz w:val="24"/>
          <w:szCs w:val="24"/>
        </w:rPr>
        <w:t xml:space="preserve"> области, муниципальными правовыми актами администрации </w:t>
      </w:r>
      <w:r w:rsidR="00C73322">
        <w:rPr>
          <w:rFonts w:ascii="Times New Roman" w:hAnsi="Times New Roman" w:cs="Times New Roman"/>
          <w:sz w:val="24"/>
          <w:szCs w:val="24"/>
        </w:rPr>
        <w:t>Чесменского</w:t>
      </w:r>
      <w:r w:rsidRPr="00373EEF">
        <w:rPr>
          <w:rFonts w:ascii="Times New Roman" w:hAnsi="Times New Roman" w:cs="Times New Roman"/>
          <w:sz w:val="24"/>
          <w:szCs w:val="24"/>
        </w:rPr>
        <w:t xml:space="preserve"> муниципальный район </w:t>
      </w:r>
      <w:r w:rsidR="00C73322">
        <w:rPr>
          <w:rFonts w:ascii="Times New Roman" w:hAnsi="Times New Roman" w:cs="Times New Roman"/>
          <w:sz w:val="24"/>
          <w:szCs w:val="24"/>
        </w:rPr>
        <w:t>Челябинской</w:t>
      </w:r>
      <w:r w:rsidRPr="00373EEF">
        <w:rPr>
          <w:rFonts w:ascii="Times New Roman" w:hAnsi="Times New Roman" w:cs="Times New Roman"/>
          <w:sz w:val="24"/>
          <w:szCs w:val="24"/>
        </w:rPr>
        <w:t xml:space="preserve">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373EEF">
          <w:rPr>
            <w:rStyle w:val="a3"/>
            <w:rFonts w:ascii="Times New Roman" w:hAnsi="Times New Roman" w:cs="Times New Roman"/>
            <w:sz w:val="24"/>
            <w:szCs w:val="24"/>
          </w:rPr>
          <w:t>части 6 статьи</w:t>
        </w:r>
        <w:proofErr w:type="gramEnd"/>
        <w:r w:rsidRPr="00373EEF">
          <w:rPr>
            <w:rStyle w:val="a3"/>
            <w:rFonts w:ascii="Times New Roman" w:hAnsi="Times New Roman" w:cs="Times New Roman"/>
            <w:sz w:val="24"/>
            <w:szCs w:val="24"/>
          </w:rPr>
          <w:t xml:space="preserve"> 7</w:t>
        </w:r>
      </w:hyperlink>
      <w:r w:rsidRPr="00373EE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w:t>
      </w:r>
      <w:hyperlink r:id="rId25" w:history="1">
        <w:r w:rsidRPr="00373EEF">
          <w:rPr>
            <w:rStyle w:val="a3"/>
            <w:rFonts w:ascii="Times New Roman" w:hAnsi="Times New Roman" w:cs="Times New Roman"/>
            <w:sz w:val="24"/>
            <w:szCs w:val="24"/>
          </w:rPr>
          <w:t>Федеральный закон</w:t>
        </w:r>
      </w:hyperlink>
      <w:r w:rsidRPr="00373EEF">
        <w:rPr>
          <w:rFonts w:ascii="Times New Roman" w:hAnsi="Times New Roman" w:cs="Times New Roman"/>
          <w:sz w:val="24"/>
          <w:szCs w:val="24"/>
        </w:rPr>
        <w:t xml:space="preserve"> </w:t>
      </w:r>
      <w:r w:rsidRPr="00373EEF">
        <w:rPr>
          <w:rFonts w:ascii="Times New Roman" w:hAnsi="Times New Roman" w:cs="Times New Roman"/>
          <w:sz w:val="24"/>
          <w:szCs w:val="24"/>
          <w:lang w:val="en-US"/>
        </w:rPr>
        <w:t>N </w:t>
      </w:r>
      <w:r w:rsidRPr="00373EEF">
        <w:rPr>
          <w:rFonts w:ascii="Times New Roman" w:hAnsi="Times New Roman" w:cs="Times New Roman"/>
          <w:sz w:val="24"/>
          <w:szCs w:val="24"/>
        </w:rPr>
        <w:t>210-ФЗ).</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2.11.5.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2.11.6. </w:t>
      </w:r>
      <w:proofErr w:type="gramStart"/>
      <w:r w:rsidRPr="00373EEF">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73322">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служащего, работника многофункционального центра, работника организации, предусмотренной </w:t>
      </w:r>
      <w:hyperlink r:id="rId26" w:history="1">
        <w:r w:rsidRPr="00373EEF">
          <w:rPr>
            <w:rStyle w:val="a3"/>
            <w:rFonts w:ascii="Times New Roman" w:hAnsi="Times New Roman" w:cs="Times New Roman"/>
            <w:sz w:val="24"/>
            <w:szCs w:val="24"/>
          </w:rPr>
          <w:t>частью 1.1 статьи 16</w:t>
        </w:r>
      </w:hyperlink>
      <w:r w:rsidRPr="00373EEF">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73322">
        <w:rPr>
          <w:rFonts w:ascii="Times New Roman" w:hAnsi="Times New Roman" w:cs="Times New Roman"/>
          <w:sz w:val="24"/>
          <w:szCs w:val="24"/>
        </w:rPr>
        <w:t>Администрации</w:t>
      </w:r>
      <w:r w:rsidRPr="00373EEF">
        <w:rPr>
          <w:rFonts w:ascii="Times New Roman" w:hAnsi="Times New Roman" w:cs="Times New Roman"/>
          <w:sz w:val="24"/>
          <w:szCs w:val="24"/>
        </w:rPr>
        <w:t>, руководителя многофункционального центра при первоначальном отказе</w:t>
      </w:r>
      <w:proofErr w:type="gramEnd"/>
      <w:r w:rsidRPr="00373EEF">
        <w:rPr>
          <w:rFonts w:ascii="Times New Roman" w:hAnsi="Times New Roman" w:cs="Times New Roman"/>
          <w:sz w:val="24"/>
          <w:szCs w:val="24"/>
        </w:rP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2.12.1. Заявление (уведомление) подано в орган государственной власти, орган местного самоуправления, в полномочия которых не входит предоставление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2.12.2. Неполное заполнение полей в форме заявления (уведомления), в том числе в интерактивной форме заявления (уведомления) на </w:t>
      </w:r>
      <w:hyperlink r:id="rId27"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w:t>
      </w:r>
      <w:hyperlink r:id="rId28" w:history="1">
        <w:r w:rsidRPr="00373EEF">
          <w:rPr>
            <w:rStyle w:val="a3"/>
            <w:rFonts w:ascii="Times New Roman" w:hAnsi="Times New Roman" w:cs="Times New Roman"/>
            <w:sz w:val="24"/>
            <w:szCs w:val="24"/>
          </w:rPr>
          <w:t>РПГУ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2.12.3. Непредставление документов, предусмотренных законодательством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2.12.7. Заявление и документы, необходимые для предоставления услуги, поданы в электронной форме с нарушением установленных требований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2.12.8. Выявлено несоблюдение установленных </w:t>
      </w:r>
      <w:hyperlink r:id="rId29" w:history="1">
        <w:r w:rsidRPr="00373EEF">
          <w:rPr>
            <w:rStyle w:val="a3"/>
            <w:rFonts w:ascii="Times New Roman" w:hAnsi="Times New Roman" w:cs="Times New Roman"/>
            <w:sz w:val="24"/>
            <w:szCs w:val="24"/>
          </w:rPr>
          <w:t>статьей 11</w:t>
        </w:r>
      </w:hyperlink>
      <w:r w:rsidRPr="00373EEF">
        <w:rPr>
          <w:rFonts w:ascii="Times New Roman" w:hAnsi="Times New Roman" w:cs="Times New Roman"/>
          <w:sz w:val="24"/>
          <w:szCs w:val="24"/>
        </w:rPr>
        <w:t xml:space="preserve"> Федерального закона от 6 апреля 2011 г. N 63-ФЗ "Об электронной подписи" условий признания действительности усиленной квалифицированной </w:t>
      </w:r>
      <w:hyperlink r:id="rId30" w:history="1">
        <w:r w:rsidRPr="00373EEF">
          <w:rPr>
            <w:rStyle w:val="a3"/>
            <w:rFonts w:ascii="Times New Roman" w:hAnsi="Times New Roman" w:cs="Times New Roman"/>
            <w:sz w:val="24"/>
            <w:szCs w:val="24"/>
          </w:rPr>
          <w:t>электронной подписи</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2.13. Решение об отказе в приеме документов, необходимых для предоставления муниципальной услуги, по форме, приведенной в </w:t>
      </w:r>
      <w:hyperlink w:anchor="anchor1007" w:history="1">
        <w:r w:rsidRPr="00373EEF">
          <w:rPr>
            <w:rStyle w:val="a3"/>
            <w:rFonts w:ascii="Times New Roman" w:hAnsi="Times New Roman" w:cs="Times New Roman"/>
            <w:sz w:val="24"/>
            <w:szCs w:val="24"/>
          </w:rPr>
          <w:t>приложении N</w:t>
        </w:r>
      </w:hyperlink>
      <w:hyperlink w:anchor="anchor1007" w:history="1">
        <w:r w:rsidRPr="00373EEF">
          <w:rPr>
            <w:rStyle w:val="a3"/>
            <w:rFonts w:ascii="Times New Roman" w:hAnsi="Times New Roman" w:cs="Times New Roman"/>
            <w:sz w:val="24"/>
            <w:szCs w:val="24"/>
            <w:lang w:val="en-US"/>
          </w:rPr>
          <w:t> </w:t>
        </w:r>
      </w:hyperlink>
      <w:hyperlink w:anchor="anchor1007" w:history="1">
        <w:r w:rsidRPr="00373EEF">
          <w:rPr>
            <w:rStyle w:val="a3"/>
            <w:rFonts w:ascii="Times New Roman" w:hAnsi="Times New Roman" w:cs="Times New Roman"/>
            <w:sz w:val="24"/>
            <w:szCs w:val="24"/>
          </w:rPr>
          <w:t>7</w:t>
        </w:r>
      </w:hyperlink>
      <w:r w:rsidRPr="00373EEF">
        <w:rPr>
          <w:rFonts w:ascii="Times New Roman" w:hAnsi="Times New Roman" w:cs="Times New Roman"/>
          <w:sz w:val="24"/>
          <w:szCs w:val="24"/>
        </w:rPr>
        <w:t xml:space="preserve"> к настоящему Административному регламенту, направляется в личный кабинет Заявителя на </w:t>
      </w:r>
      <w:hyperlink r:id="rId31"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не позднее первого рабочего дня, следующего за днем подачи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AA2878" w:rsidRDefault="00373EEF" w:rsidP="00AA2878">
      <w:pPr>
        <w:pStyle w:val="a4"/>
        <w:jc w:val="center"/>
        <w:rPr>
          <w:rFonts w:ascii="Times New Roman" w:hAnsi="Times New Roman" w:cs="Times New Roman"/>
          <w:b/>
          <w:sz w:val="24"/>
          <w:szCs w:val="24"/>
        </w:rPr>
      </w:pPr>
      <w:r w:rsidRPr="00AA2878">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2.15. Основание для приостановления предоставления промежуточного результата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если на момент поступления в </w:t>
      </w:r>
      <w:r w:rsidR="00AA2878">
        <w:rPr>
          <w:rFonts w:ascii="Times New Roman" w:hAnsi="Times New Roman" w:cs="Times New Roman"/>
          <w:sz w:val="24"/>
          <w:szCs w:val="24"/>
        </w:rPr>
        <w:t xml:space="preserve">Администрацию </w:t>
      </w:r>
      <w:r w:rsidRPr="00373EEF">
        <w:rPr>
          <w:rFonts w:ascii="Times New Roman" w:hAnsi="Times New Roman" w:cs="Times New Roman"/>
          <w:sz w:val="24"/>
          <w:szCs w:val="24"/>
        </w:rPr>
        <w:t xml:space="preserve">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w:t>
      </w:r>
      <w:hyperlink w:anchor="anchor1008" w:history="1">
        <w:r w:rsidRPr="00373EEF">
          <w:rPr>
            <w:rStyle w:val="a3"/>
            <w:rFonts w:ascii="Times New Roman" w:hAnsi="Times New Roman" w:cs="Times New Roman"/>
            <w:sz w:val="24"/>
            <w:szCs w:val="24"/>
          </w:rPr>
          <w:t>приложении N</w:t>
        </w:r>
      </w:hyperlink>
      <w:hyperlink w:anchor="anchor1008" w:history="1">
        <w:r w:rsidRPr="00373EEF">
          <w:rPr>
            <w:rStyle w:val="a3"/>
            <w:rFonts w:ascii="Times New Roman" w:hAnsi="Times New Roman" w:cs="Times New Roman"/>
            <w:sz w:val="24"/>
            <w:szCs w:val="24"/>
            <w:lang w:val="en-US"/>
          </w:rPr>
          <w:t> </w:t>
        </w:r>
      </w:hyperlink>
      <w:hyperlink w:anchor="anchor1008" w:history="1">
        <w:r w:rsidRPr="00373EEF">
          <w:rPr>
            <w:rStyle w:val="a3"/>
            <w:rFonts w:ascii="Times New Roman" w:hAnsi="Times New Roman" w:cs="Times New Roman"/>
            <w:sz w:val="24"/>
            <w:szCs w:val="24"/>
          </w:rPr>
          <w:t>8</w:t>
        </w:r>
      </w:hyperlink>
      <w:r w:rsidRPr="00373EEF">
        <w:rPr>
          <w:rFonts w:ascii="Times New Roman" w:hAnsi="Times New Roman" w:cs="Times New Roman"/>
          <w:sz w:val="24"/>
          <w:szCs w:val="24"/>
        </w:rPr>
        <w:t xml:space="preserve"> к настоящему Административному регламенту, направляется в личный кабинет Заявителя на </w:t>
      </w:r>
      <w:hyperlink r:id="rId32"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не позднее первого рабочего дня, следующего за днем принятия решения.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2.16. Основания для отказа в предоставлении промежуточного результата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2.16.1. </w:t>
      </w:r>
      <w:proofErr w:type="gramStart"/>
      <w:r w:rsidRPr="00373EEF">
        <w:rPr>
          <w:rFonts w:ascii="Times New Roman" w:hAnsi="Times New Roman" w:cs="Times New Roman"/>
          <w:sz w:val="24"/>
          <w:szCs w:val="24"/>
        </w:rPr>
        <w:t xml:space="preserve">В соответствии с </w:t>
      </w:r>
      <w:hyperlink r:id="rId33" w:history="1">
        <w:r w:rsidRPr="00373EEF">
          <w:rPr>
            <w:rStyle w:val="a3"/>
            <w:rFonts w:ascii="Times New Roman" w:hAnsi="Times New Roman" w:cs="Times New Roman"/>
            <w:sz w:val="24"/>
            <w:szCs w:val="24"/>
          </w:rPr>
          <w:t>пунктом 12 статьи 11.10</w:t>
        </w:r>
      </w:hyperlink>
      <w:r w:rsidRPr="00373EEF">
        <w:rPr>
          <w:rFonts w:ascii="Times New Roman" w:hAnsi="Times New Roman" w:cs="Times New Roman"/>
          <w:sz w:val="24"/>
          <w:szCs w:val="24"/>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hyperlink r:id="rId34" w:history="1">
        <w:r w:rsidRPr="00373EEF">
          <w:rPr>
            <w:rStyle w:val="a3"/>
            <w:rFonts w:ascii="Times New Roman" w:hAnsi="Times New Roman" w:cs="Times New Roman"/>
            <w:sz w:val="24"/>
            <w:szCs w:val="24"/>
          </w:rPr>
          <w:t>Приказом</w:t>
        </w:r>
      </w:hyperlink>
      <w:r w:rsidRPr="00373EEF">
        <w:rPr>
          <w:rFonts w:ascii="Times New Roman" w:hAnsi="Times New Roman" w:cs="Times New Roman"/>
          <w:sz w:val="24"/>
          <w:szCs w:val="24"/>
        </w:rPr>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373EEF">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sidRPr="00373EEF">
        <w:rPr>
          <w:rFonts w:ascii="Times New Roman" w:hAnsi="Times New Roman" w:cs="Times New Roman"/>
          <w:sz w:val="24"/>
          <w:szCs w:val="24"/>
        </w:rPr>
        <w:lastRenderedPageBreak/>
        <w:t>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2.16.2. В соответствии с </w:t>
      </w:r>
      <w:hyperlink r:id="rId35" w:history="1">
        <w:r w:rsidRPr="00373EEF">
          <w:rPr>
            <w:rStyle w:val="a3"/>
            <w:rFonts w:ascii="Times New Roman" w:hAnsi="Times New Roman" w:cs="Times New Roman"/>
            <w:sz w:val="24"/>
            <w:szCs w:val="24"/>
          </w:rPr>
          <w:t>пунктами 2 - 5 пункта 16 статьи 11.10</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разработка схемы расположения земельного участка проведена с нарушением требований к образуемым земельным участкам, предусмотренных в </w:t>
      </w:r>
      <w:hyperlink r:id="rId36" w:history="1">
        <w:r w:rsidRPr="00373EEF">
          <w:rPr>
            <w:rStyle w:val="a3"/>
            <w:rFonts w:ascii="Times New Roman" w:hAnsi="Times New Roman" w:cs="Times New Roman"/>
            <w:sz w:val="24"/>
            <w:szCs w:val="24"/>
          </w:rPr>
          <w:t>статье 11.9</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2.16.3. Не представлено в письменной форме согласие лиц, указанных в </w:t>
      </w:r>
      <w:hyperlink r:id="rId37" w:history="1">
        <w:r w:rsidRPr="00373EEF">
          <w:rPr>
            <w:rStyle w:val="a3"/>
            <w:rFonts w:ascii="Times New Roman" w:hAnsi="Times New Roman" w:cs="Times New Roman"/>
            <w:sz w:val="24"/>
            <w:szCs w:val="24"/>
          </w:rPr>
          <w:t>пункте 4 статьи 11.2</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2.16.4.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2.16.5. В соответствии с </w:t>
      </w:r>
      <w:hyperlink r:id="rId38" w:history="1">
        <w:r w:rsidRPr="00373EEF">
          <w:rPr>
            <w:rStyle w:val="a3"/>
            <w:rFonts w:ascii="Times New Roman" w:hAnsi="Times New Roman" w:cs="Times New Roman"/>
            <w:sz w:val="24"/>
            <w:szCs w:val="24"/>
          </w:rPr>
          <w:t>подпунктами 5 - 9</w:t>
        </w:r>
      </w:hyperlink>
      <w:r w:rsidRPr="00373EEF">
        <w:rPr>
          <w:rFonts w:ascii="Times New Roman" w:hAnsi="Times New Roman" w:cs="Times New Roman"/>
          <w:sz w:val="24"/>
          <w:szCs w:val="24"/>
        </w:rPr>
        <w:t xml:space="preserve">, </w:t>
      </w:r>
      <w:hyperlink r:id="rId39" w:history="1">
        <w:r w:rsidRPr="00373EEF">
          <w:rPr>
            <w:rStyle w:val="a3"/>
            <w:rFonts w:ascii="Times New Roman" w:hAnsi="Times New Roman" w:cs="Times New Roman"/>
            <w:sz w:val="24"/>
            <w:szCs w:val="24"/>
          </w:rPr>
          <w:t>13 - 19 пункта 8 статьи 39.11</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не отнесен к определенной категории земель;</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373EEF">
          <w:rPr>
            <w:rStyle w:val="a3"/>
            <w:rFonts w:ascii="Times New Roman" w:hAnsi="Times New Roman" w:cs="Times New Roman"/>
            <w:sz w:val="24"/>
            <w:szCs w:val="24"/>
          </w:rPr>
          <w:t>статьей 39.36</w:t>
        </w:r>
      </w:hyperlink>
      <w:r w:rsidRPr="00373EEF">
        <w:rPr>
          <w:rFonts w:ascii="Times New Roman" w:hAnsi="Times New Roman" w:cs="Times New Roman"/>
          <w:sz w:val="24"/>
          <w:szCs w:val="24"/>
        </w:rPr>
        <w:t xml:space="preserve"> Земельного кодекса Российской Федерации, а также случаев проведения аукциона на право заключения договора</w:t>
      </w:r>
      <w:proofErr w:type="gramEnd"/>
      <w:r w:rsidRPr="00373EEF">
        <w:rPr>
          <w:rFonts w:ascii="Times New Roman" w:hAnsi="Times New Roman" w:cs="Times New Roman"/>
          <w:sz w:val="24"/>
          <w:szCs w:val="24"/>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73EEF">
        <w:rPr>
          <w:rFonts w:ascii="Times New Roman" w:hAnsi="Times New Roman" w:cs="Times New Roman"/>
          <w:sz w:val="24"/>
          <w:szCs w:val="24"/>
        </w:rPr>
        <w:t>постройки</w:t>
      </w:r>
      <w:proofErr w:type="gramEnd"/>
      <w:r w:rsidRPr="00373EEF">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373EEF">
          <w:rPr>
            <w:rStyle w:val="a3"/>
            <w:rFonts w:ascii="Times New Roman" w:hAnsi="Times New Roman" w:cs="Times New Roman"/>
            <w:sz w:val="24"/>
            <w:szCs w:val="24"/>
          </w:rPr>
          <w:t>частью 11 статьи 55.32</w:t>
        </w:r>
      </w:hyperlink>
      <w:r w:rsidRPr="00373EEF">
        <w:rPr>
          <w:rFonts w:ascii="Times New Roman" w:hAnsi="Times New Roman" w:cs="Times New Roman"/>
          <w:sz w:val="24"/>
          <w:szCs w:val="24"/>
        </w:rPr>
        <w:t xml:space="preserve"> Градостроительного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w:t>
      </w:r>
      <w:r w:rsidRPr="00373EEF">
        <w:rPr>
          <w:rFonts w:ascii="Times New Roman" w:hAnsi="Times New Roman" w:cs="Times New Roman"/>
          <w:sz w:val="24"/>
          <w:szCs w:val="24"/>
        </w:rPr>
        <w:lastRenderedPageBreak/>
        <w:t>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373EEF">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373EEF">
          <w:rPr>
            <w:rStyle w:val="a3"/>
            <w:rFonts w:ascii="Times New Roman" w:hAnsi="Times New Roman" w:cs="Times New Roman"/>
            <w:sz w:val="24"/>
            <w:szCs w:val="24"/>
          </w:rPr>
          <w:t>статьей 39.36</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расположен в границах территории, в отношении которой заключен договор о ее комплексном развитии;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73EEF">
        <w:rPr>
          <w:rFonts w:ascii="Times New Roman" w:hAnsi="Times New Roman" w:cs="Times New Roman"/>
          <w:sz w:val="24"/>
          <w:szCs w:val="24"/>
        </w:rPr>
        <w:t>жд в св</w:t>
      </w:r>
      <w:proofErr w:type="gramEnd"/>
      <w:r w:rsidRPr="00373EEF">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2.17. Основания для отказа в предоставлении результатов муниципальной услуги, Административного регламента: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2.17.1. В соответствии с </w:t>
      </w:r>
      <w:hyperlink r:id="rId43" w:history="1">
        <w:r w:rsidRPr="00373EEF">
          <w:rPr>
            <w:rStyle w:val="a3"/>
            <w:rFonts w:ascii="Times New Roman" w:hAnsi="Times New Roman" w:cs="Times New Roman"/>
            <w:sz w:val="24"/>
            <w:szCs w:val="24"/>
          </w:rPr>
          <w:t>пунктом 8 статьи 39.11</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границы земельного участка подлежат уточнению в соответствии с требованиями </w:t>
      </w:r>
      <w:hyperlink r:id="rId44" w:history="1">
        <w:r w:rsidRPr="00373EEF">
          <w:rPr>
            <w:rStyle w:val="a3"/>
            <w:rFonts w:ascii="Times New Roman" w:hAnsi="Times New Roman" w:cs="Times New Roman"/>
            <w:sz w:val="24"/>
            <w:szCs w:val="24"/>
          </w:rPr>
          <w:t>Федерального закона</w:t>
        </w:r>
      </w:hyperlink>
      <w:r w:rsidRPr="00373EEF">
        <w:rPr>
          <w:rFonts w:ascii="Times New Roman" w:hAnsi="Times New Roman" w:cs="Times New Roman"/>
          <w:sz w:val="24"/>
          <w:szCs w:val="24"/>
        </w:rPr>
        <w:t xml:space="preserve"> "О государственной регистрации недвижимости";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не отнесен к определенной категории земель;</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373EEF">
          <w:rPr>
            <w:rStyle w:val="a3"/>
            <w:rFonts w:ascii="Times New Roman" w:hAnsi="Times New Roman" w:cs="Times New Roman"/>
            <w:sz w:val="24"/>
            <w:szCs w:val="24"/>
          </w:rPr>
          <w:t>статьей 39.36</w:t>
        </w:r>
      </w:hyperlink>
      <w:r w:rsidRPr="00373EEF">
        <w:rPr>
          <w:rFonts w:ascii="Times New Roman" w:hAnsi="Times New Roman" w:cs="Times New Roman"/>
          <w:sz w:val="24"/>
          <w:szCs w:val="24"/>
        </w:rPr>
        <w:t xml:space="preserve"> </w:t>
      </w:r>
      <w:r w:rsidRPr="00373EEF">
        <w:rPr>
          <w:rFonts w:ascii="Times New Roman" w:hAnsi="Times New Roman" w:cs="Times New Roman"/>
          <w:sz w:val="24"/>
          <w:szCs w:val="24"/>
        </w:rPr>
        <w:lastRenderedPageBreak/>
        <w:t>Земельного кодекса Российской Федерации, а также случаев проведения аукциона на право заключения договора</w:t>
      </w:r>
      <w:proofErr w:type="gramEnd"/>
      <w:r w:rsidRPr="00373EEF">
        <w:rPr>
          <w:rFonts w:ascii="Times New Roman" w:hAnsi="Times New Roman" w:cs="Times New Roman"/>
          <w:sz w:val="24"/>
          <w:szCs w:val="24"/>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73EEF">
        <w:rPr>
          <w:rFonts w:ascii="Times New Roman" w:hAnsi="Times New Roman" w:cs="Times New Roman"/>
          <w:sz w:val="24"/>
          <w:szCs w:val="24"/>
        </w:rPr>
        <w:t>постройки</w:t>
      </w:r>
      <w:proofErr w:type="gramEnd"/>
      <w:r w:rsidRPr="00373EEF">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6" w:history="1">
        <w:r w:rsidRPr="00373EEF">
          <w:rPr>
            <w:rStyle w:val="a3"/>
            <w:rFonts w:ascii="Times New Roman" w:hAnsi="Times New Roman" w:cs="Times New Roman"/>
            <w:sz w:val="24"/>
            <w:szCs w:val="24"/>
          </w:rPr>
          <w:t>частью 11 статьи 55.32</w:t>
        </w:r>
      </w:hyperlink>
      <w:r w:rsidRPr="00373EEF">
        <w:rPr>
          <w:rFonts w:ascii="Times New Roman" w:hAnsi="Times New Roman" w:cs="Times New Roman"/>
          <w:sz w:val="24"/>
          <w:szCs w:val="24"/>
        </w:rPr>
        <w:t xml:space="preserve"> Градостроительного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373EEF">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Pr="00373EEF">
          <w:rPr>
            <w:rStyle w:val="a3"/>
            <w:rFonts w:ascii="Times New Roman" w:hAnsi="Times New Roman" w:cs="Times New Roman"/>
            <w:sz w:val="24"/>
            <w:szCs w:val="24"/>
          </w:rPr>
          <w:t>статьей 39.36</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расположен в границах территории, в отношении которой заключен договор о ее комплексном развитии;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73EEF">
        <w:rPr>
          <w:rFonts w:ascii="Times New Roman" w:hAnsi="Times New Roman" w:cs="Times New Roman"/>
          <w:sz w:val="24"/>
          <w:szCs w:val="24"/>
        </w:rPr>
        <w:t>жд в св</w:t>
      </w:r>
      <w:proofErr w:type="gramEnd"/>
      <w:r w:rsidRPr="00373EEF">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lastRenderedPageBreak/>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2.17.2. </w:t>
      </w:r>
      <w:proofErr w:type="gramStart"/>
      <w:r w:rsidRPr="00373EEF">
        <w:rPr>
          <w:rFonts w:ascii="Times New Roman" w:hAnsi="Times New Roman" w:cs="Times New Roman"/>
          <w:sz w:val="24"/>
          <w:szCs w:val="24"/>
        </w:rPr>
        <w:t xml:space="preserve">В соответствии с </w:t>
      </w:r>
      <w:hyperlink r:id="rId48" w:history="1">
        <w:r w:rsidRPr="00373EEF">
          <w:rPr>
            <w:rStyle w:val="a3"/>
            <w:rFonts w:ascii="Times New Roman" w:hAnsi="Times New Roman" w:cs="Times New Roman"/>
            <w:sz w:val="24"/>
            <w:szCs w:val="24"/>
          </w:rPr>
          <w:t>пунктом 10 статьи 39.11</w:t>
        </w:r>
      </w:hyperlink>
      <w:r w:rsidRPr="00373EEF">
        <w:rPr>
          <w:rFonts w:ascii="Times New Roman" w:hAnsi="Times New Roman" w:cs="Times New Roman"/>
          <w:sz w:val="24"/>
          <w:szCs w:val="24"/>
        </w:rP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373EEF">
          <w:rPr>
            <w:rStyle w:val="a3"/>
            <w:rFonts w:ascii="Times New Roman" w:hAnsi="Times New Roman" w:cs="Times New Roman"/>
            <w:sz w:val="24"/>
            <w:szCs w:val="24"/>
          </w:rPr>
          <w:t>частью 4 статьи 18</w:t>
        </w:r>
      </w:hyperlink>
      <w:r w:rsidRPr="00373EEF">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373EEF">
        <w:rPr>
          <w:rFonts w:ascii="Times New Roman" w:hAnsi="Times New Roman" w:cs="Times New Roman"/>
          <w:sz w:val="24"/>
          <w:szCs w:val="24"/>
        </w:rPr>
        <w:t xml:space="preserve"> лицо, в отношении которого не может оказываться поддержка в соответствии с </w:t>
      </w:r>
      <w:hyperlink r:id="rId50" w:history="1">
        <w:r w:rsidRPr="00373EEF">
          <w:rPr>
            <w:rStyle w:val="a3"/>
            <w:rFonts w:ascii="Times New Roman" w:hAnsi="Times New Roman" w:cs="Times New Roman"/>
            <w:sz w:val="24"/>
            <w:szCs w:val="24"/>
          </w:rPr>
          <w:t>частью 3 статьи 14</w:t>
        </w:r>
      </w:hyperlink>
      <w:r w:rsidRPr="00373EEF">
        <w:rPr>
          <w:rFonts w:ascii="Times New Roman" w:hAnsi="Times New Roman" w:cs="Times New Roman"/>
          <w:sz w:val="24"/>
          <w:szCs w:val="24"/>
        </w:rPr>
        <w:t xml:space="preserve"> указанного Федерального закона.</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2.18. Услуги, необходимые и обязательные для предоставления муниципальной услуги, отсутствуют.</w:t>
      </w:r>
      <w:r w:rsidR="00445114">
        <w:rPr>
          <w:rFonts w:ascii="Times New Roman" w:hAnsi="Times New Roman" w:cs="Times New Roman"/>
          <w:sz w:val="24"/>
          <w:szCs w:val="24"/>
        </w:rPr>
        <w:t xml:space="preserve"> </w:t>
      </w:r>
      <w:r w:rsidRPr="00373EEF">
        <w:rPr>
          <w:rFonts w:ascii="Times New Roman" w:hAnsi="Times New Roman" w:cs="Times New Roman"/>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2.19. Предоставление муниципальной услуги предоставляется бесплатно.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2.20. За предоставление услуг, необходимых и обязательных для предоставления муниципальной услуги не предусмотрена плата.</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45114">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 xml:space="preserve"> или многофункциональном центре составляет не более 15 минут.</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2.22. Срок регистрации заявления о предоставлении муниципальной услуги подлежат регистрации в </w:t>
      </w:r>
      <w:r w:rsidR="00445114">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lastRenderedPageBreak/>
        <w:t xml:space="preserve">В случае наличия оснований для отказа в приеме документов, необходимых для предоставления муниципальной услуги, указанных в </w:t>
      </w:r>
      <w:hyperlink w:anchor="anchor65" w:history="1">
        <w:r w:rsidRPr="00373EEF">
          <w:rPr>
            <w:rStyle w:val="a3"/>
            <w:rFonts w:ascii="Times New Roman" w:hAnsi="Times New Roman" w:cs="Times New Roman"/>
            <w:sz w:val="24"/>
            <w:szCs w:val="24"/>
          </w:rPr>
          <w:t>пункте 2.12.</w:t>
        </w:r>
      </w:hyperlink>
      <w:r w:rsidRPr="00373EEF">
        <w:rPr>
          <w:rFonts w:ascii="Times New Roman" w:hAnsi="Times New Roman" w:cs="Times New Roman"/>
          <w:sz w:val="24"/>
          <w:szCs w:val="24"/>
        </w:rPr>
        <w:t xml:space="preserve"> настоящего Административного регламента, </w:t>
      </w:r>
      <w:r w:rsidR="00445114">
        <w:rPr>
          <w:rFonts w:ascii="Times New Roman" w:hAnsi="Times New Roman" w:cs="Times New Roman"/>
          <w:sz w:val="24"/>
          <w:szCs w:val="24"/>
        </w:rPr>
        <w:t xml:space="preserve">Администрация </w:t>
      </w:r>
      <w:r w:rsidRPr="00373EEF">
        <w:rPr>
          <w:rFonts w:ascii="Times New Roman" w:hAnsi="Times New Roman" w:cs="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anchor1008" w:history="1">
        <w:r w:rsidRPr="00373EEF">
          <w:rPr>
            <w:rStyle w:val="a3"/>
            <w:rFonts w:ascii="Times New Roman" w:hAnsi="Times New Roman" w:cs="Times New Roman"/>
            <w:sz w:val="24"/>
            <w:szCs w:val="24"/>
          </w:rPr>
          <w:t>Приложении N</w:t>
        </w:r>
        <w:proofErr w:type="gramEnd"/>
      </w:hyperlink>
      <w:hyperlink w:anchor="anchor1008" w:history="1">
        <w:r w:rsidRPr="00373EEF">
          <w:rPr>
            <w:rStyle w:val="a3"/>
            <w:rFonts w:ascii="Times New Roman" w:hAnsi="Times New Roman" w:cs="Times New Roman"/>
            <w:sz w:val="24"/>
            <w:szCs w:val="24"/>
            <w:lang w:val="en-US"/>
          </w:rPr>
          <w:t> </w:t>
        </w:r>
      </w:hyperlink>
      <w:hyperlink w:anchor="anchor1008" w:history="1">
        <w:r w:rsidRPr="00373EEF">
          <w:rPr>
            <w:rStyle w:val="a3"/>
            <w:rFonts w:ascii="Times New Roman" w:hAnsi="Times New Roman" w:cs="Times New Roman"/>
            <w:sz w:val="24"/>
            <w:szCs w:val="24"/>
          </w:rPr>
          <w:t>8</w:t>
        </w:r>
      </w:hyperlink>
      <w:r w:rsidRPr="00373EEF">
        <w:rPr>
          <w:rFonts w:ascii="Times New Roman" w:hAnsi="Times New Roman" w:cs="Times New Roman"/>
          <w:sz w:val="24"/>
          <w:szCs w:val="24"/>
        </w:rPr>
        <w:t xml:space="preserve"> к настоящему Административному регламенту.</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rPr>
        <w:t>Требования к помещениям, в которых предоставляется муниципальная услуга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случае</w:t>
      </w:r>
      <w:proofErr w:type="gramStart"/>
      <w:r w:rsidRPr="00373EEF">
        <w:rPr>
          <w:rFonts w:ascii="Times New Roman" w:hAnsi="Times New Roman" w:cs="Times New Roman"/>
          <w:sz w:val="24"/>
          <w:szCs w:val="24"/>
        </w:rPr>
        <w:t>,</w:t>
      </w:r>
      <w:proofErr w:type="gramEnd"/>
      <w:r w:rsidRPr="00373EEF">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Центральный вход в здание </w:t>
      </w:r>
      <w:r w:rsidR="00445114">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номера кабинета и наименования отдела;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 графика приема Заявителей.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При предоставлении муниципальной услуги инвалидам обеспечиваются: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допуск </w:t>
      </w:r>
      <w:proofErr w:type="spellStart"/>
      <w:r w:rsidRPr="00373EEF">
        <w:rPr>
          <w:rFonts w:ascii="Times New Roman" w:hAnsi="Times New Roman" w:cs="Times New Roman"/>
          <w:sz w:val="24"/>
          <w:szCs w:val="24"/>
        </w:rPr>
        <w:t>сурдопереводчика</w:t>
      </w:r>
      <w:proofErr w:type="spellEnd"/>
      <w:r w:rsidRPr="00373EEF">
        <w:rPr>
          <w:rFonts w:ascii="Times New Roman" w:hAnsi="Times New Roman" w:cs="Times New Roman"/>
          <w:sz w:val="24"/>
          <w:szCs w:val="24"/>
        </w:rPr>
        <w:t xml:space="preserve"> и </w:t>
      </w:r>
      <w:proofErr w:type="spellStart"/>
      <w:r w:rsidRPr="00373EEF">
        <w:rPr>
          <w:rFonts w:ascii="Times New Roman" w:hAnsi="Times New Roman" w:cs="Times New Roman"/>
          <w:sz w:val="24"/>
          <w:szCs w:val="24"/>
        </w:rPr>
        <w:t>тифлосурдопереводчика</w:t>
      </w:r>
      <w:proofErr w:type="spellEnd"/>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373EEF">
        <w:rPr>
          <w:rFonts w:ascii="Times New Roman" w:hAnsi="Times New Roman" w:cs="Times New Roman"/>
          <w:sz w:val="24"/>
          <w:szCs w:val="24"/>
        </w:rPr>
        <w:t>муниципальная</w:t>
      </w:r>
      <w:proofErr w:type="gramEnd"/>
      <w:r w:rsidRPr="00373EEF">
        <w:rPr>
          <w:rFonts w:ascii="Times New Roman" w:hAnsi="Times New Roman" w:cs="Times New Roman"/>
          <w:sz w:val="24"/>
          <w:szCs w:val="24"/>
        </w:rPr>
        <w:t xml:space="preserve">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rPr>
        <w:t>Показатели доступности и качества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2.24. Основными показателями доступности предоставления муниципальной услуги являются: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2.24.1.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2.24.2. Возможность получения заявителем уведомлений о предоставлении муниципальной услуги с помощью </w:t>
      </w:r>
      <w:hyperlink r:id="rId51"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2.25. Основными показателями качества предоставления муниципальной услуги являются: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2.25.4. Отсутствие нарушений установленных сроков в процессе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2.25.5. Отсутствие заявлений об оспаривании решений, действий (бездействия) </w:t>
      </w:r>
      <w:r w:rsidR="00445114">
        <w:rPr>
          <w:rFonts w:ascii="Times New Roman" w:hAnsi="Times New Roman" w:cs="Times New Roman"/>
          <w:sz w:val="24"/>
          <w:szCs w:val="24"/>
        </w:rPr>
        <w:t>Администрации</w:t>
      </w:r>
      <w:proofErr w:type="gramStart"/>
      <w:r w:rsidR="00445114">
        <w:rPr>
          <w:rFonts w:ascii="Times New Roman" w:hAnsi="Times New Roman" w:cs="Times New Roman"/>
          <w:sz w:val="24"/>
          <w:szCs w:val="24"/>
        </w:rPr>
        <w:t xml:space="preserve"> </w:t>
      </w:r>
      <w:r w:rsidRPr="00373EEF">
        <w:rPr>
          <w:rFonts w:ascii="Times New Roman" w:hAnsi="Times New Roman" w:cs="Times New Roman"/>
          <w:sz w:val="24"/>
          <w:szCs w:val="24"/>
        </w:rPr>
        <w:t>,</w:t>
      </w:r>
      <w:proofErr w:type="gramEnd"/>
      <w:r w:rsidRPr="00373EEF">
        <w:rPr>
          <w:rFonts w:ascii="Times New Roman" w:hAnsi="Times New Roman" w:cs="Times New Roman"/>
          <w:sz w:val="24"/>
          <w:szCs w:val="24"/>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муниципальной услуги в электронной форме</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52"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и получения результата муниципальной услуги в многофункциональном центре.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2.27. Заявителям обеспечивается возможность представления заявления и прилагаемых документов в форме электронных документов посредством </w:t>
      </w:r>
      <w:hyperlink r:id="rId53"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В этом случае заявитель или его представитель авторизуется на </w:t>
      </w:r>
      <w:hyperlink r:id="rId54"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445114">
        <w:rPr>
          <w:rFonts w:ascii="Times New Roman" w:hAnsi="Times New Roman" w:cs="Times New Roman"/>
          <w:sz w:val="24"/>
          <w:szCs w:val="24"/>
        </w:rPr>
        <w:t>Администрацию</w:t>
      </w:r>
      <w:r w:rsidRPr="00373EEF">
        <w:rPr>
          <w:rFonts w:ascii="Times New Roman" w:hAnsi="Times New Roman" w:cs="Times New Roman"/>
          <w:sz w:val="24"/>
          <w:szCs w:val="24"/>
        </w:rPr>
        <w:t xml:space="preserve">. При авторизации в ЕСИА заявление о предоставлении муниципальной услуги считается подписанным простой </w:t>
      </w:r>
      <w:hyperlink r:id="rId55" w:history="1">
        <w:r w:rsidRPr="00373EEF">
          <w:rPr>
            <w:rStyle w:val="a3"/>
            <w:rFonts w:ascii="Times New Roman" w:hAnsi="Times New Roman" w:cs="Times New Roman"/>
            <w:sz w:val="24"/>
            <w:szCs w:val="24"/>
          </w:rPr>
          <w:t>электронной подписью</w:t>
        </w:r>
      </w:hyperlink>
      <w:r w:rsidRPr="00373EEF">
        <w:rPr>
          <w:rFonts w:ascii="Times New Roman" w:hAnsi="Times New Roman" w:cs="Times New Roman"/>
          <w:sz w:val="24"/>
          <w:szCs w:val="24"/>
        </w:rPr>
        <w:t xml:space="preserve"> заявителя, представителя, уполномоченного на подписание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Результаты предоставления муниципальной услуги, указанные в </w:t>
      </w:r>
      <w:hyperlink w:anchor="anchor29" w:history="1">
        <w:r w:rsidRPr="00373EEF">
          <w:rPr>
            <w:rStyle w:val="a3"/>
            <w:rFonts w:ascii="Times New Roman" w:hAnsi="Times New Roman" w:cs="Times New Roman"/>
            <w:sz w:val="24"/>
            <w:szCs w:val="24"/>
          </w:rPr>
          <w:t>пункте 2.5</w:t>
        </w:r>
      </w:hyperlink>
      <w:r w:rsidRPr="00373EEF">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w:t>
      </w:r>
      <w:hyperlink r:id="rId56"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в форме электронного документа, подписанного усиленной квалифицированной </w:t>
      </w:r>
      <w:hyperlink r:id="rId57" w:history="1">
        <w:r w:rsidRPr="00373EEF">
          <w:rPr>
            <w:rStyle w:val="a3"/>
            <w:rFonts w:ascii="Times New Roman" w:hAnsi="Times New Roman" w:cs="Times New Roman"/>
            <w:sz w:val="24"/>
            <w:szCs w:val="24"/>
          </w:rPr>
          <w:t>электронной подписью</w:t>
        </w:r>
      </w:hyperlink>
      <w:r w:rsidRPr="00373EEF">
        <w:rPr>
          <w:rFonts w:ascii="Times New Roman" w:hAnsi="Times New Roman" w:cs="Times New Roman"/>
          <w:sz w:val="24"/>
          <w:szCs w:val="24"/>
        </w:rPr>
        <w:t xml:space="preserve"> уполномоченного должностного лица </w:t>
      </w:r>
      <w:proofErr w:type="gramStart"/>
      <w:r w:rsidR="00445114">
        <w:rPr>
          <w:rFonts w:ascii="Times New Roman" w:hAnsi="Times New Roman" w:cs="Times New Roman"/>
          <w:sz w:val="24"/>
          <w:szCs w:val="24"/>
        </w:rPr>
        <w:t>Администрации</w:t>
      </w:r>
      <w:proofErr w:type="gramEnd"/>
      <w:r w:rsidR="00445114">
        <w:rPr>
          <w:rFonts w:ascii="Times New Roman" w:hAnsi="Times New Roman" w:cs="Times New Roman"/>
          <w:sz w:val="24"/>
          <w:szCs w:val="24"/>
        </w:rPr>
        <w:t xml:space="preserve"> </w:t>
      </w:r>
      <w:r w:rsidRPr="00373EEF">
        <w:rPr>
          <w:rFonts w:ascii="Times New Roman" w:hAnsi="Times New Roman" w:cs="Times New Roman"/>
          <w:sz w:val="24"/>
          <w:szCs w:val="24"/>
        </w:rPr>
        <w:t>а в случае направления заявления посредством ЕПГУ.</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В случае направления заявления посредством </w:t>
      </w:r>
      <w:hyperlink r:id="rId58"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ГАРАНТ: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тексте настоящего Регламента пункт 6.7 отсутствует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2.28. Электронные документы могут быть предоставлены в следующих форматах: </w:t>
      </w:r>
      <w:proofErr w:type="spellStart"/>
      <w:r w:rsidRPr="00373EEF">
        <w:rPr>
          <w:rFonts w:ascii="Times New Roman" w:hAnsi="Times New Roman" w:cs="Times New Roman"/>
          <w:sz w:val="24"/>
          <w:szCs w:val="24"/>
        </w:rPr>
        <w:t>xml</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doc</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docx</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odt</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xls</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xlsx</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ods</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pdf</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jpg</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jpeg</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zip</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rar</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sig</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png</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bmp</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tiff</w:t>
      </w:r>
      <w:proofErr w:type="spellEnd"/>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73EEF">
        <w:rPr>
          <w:rFonts w:ascii="Times New Roman" w:hAnsi="Times New Roman" w:cs="Times New Roman"/>
          <w:sz w:val="24"/>
          <w:szCs w:val="24"/>
        </w:rPr>
        <w:t>dpi</w:t>
      </w:r>
      <w:proofErr w:type="spellEnd"/>
      <w:r w:rsidRPr="00373EEF">
        <w:rPr>
          <w:rFonts w:ascii="Times New Roman" w:hAnsi="Times New Roman" w:cs="Times New Roman"/>
          <w:sz w:val="24"/>
          <w:szCs w:val="24"/>
        </w:rPr>
        <w:t xml:space="preserve"> (масштаб 1:1) с использованием следующих режимов: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Электронные документы должны обеспечивать:</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возможность идентифицировать документ и количество листов в документе;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Документы, подлежащие представлению в форматах </w:t>
      </w:r>
      <w:proofErr w:type="spellStart"/>
      <w:r w:rsidRPr="00373EEF">
        <w:rPr>
          <w:rFonts w:ascii="Times New Roman" w:hAnsi="Times New Roman" w:cs="Times New Roman"/>
          <w:sz w:val="24"/>
          <w:szCs w:val="24"/>
        </w:rPr>
        <w:t>xls</w:t>
      </w:r>
      <w:proofErr w:type="spellEnd"/>
      <w:r w:rsidRPr="00373EEF">
        <w:rPr>
          <w:rFonts w:ascii="Times New Roman" w:hAnsi="Times New Roman" w:cs="Times New Roman"/>
          <w:sz w:val="24"/>
          <w:szCs w:val="24"/>
        </w:rPr>
        <w:t xml:space="preserve">, </w:t>
      </w:r>
      <w:proofErr w:type="spellStart"/>
      <w:r w:rsidRPr="00373EEF">
        <w:rPr>
          <w:rFonts w:ascii="Times New Roman" w:hAnsi="Times New Roman" w:cs="Times New Roman"/>
          <w:sz w:val="24"/>
          <w:szCs w:val="24"/>
        </w:rPr>
        <w:t>xlsx</w:t>
      </w:r>
      <w:proofErr w:type="spellEnd"/>
      <w:r w:rsidRPr="00373EEF">
        <w:rPr>
          <w:rFonts w:ascii="Times New Roman" w:hAnsi="Times New Roman" w:cs="Times New Roman"/>
          <w:sz w:val="24"/>
          <w:szCs w:val="24"/>
        </w:rPr>
        <w:t xml:space="preserve"> или </w:t>
      </w:r>
      <w:proofErr w:type="spellStart"/>
      <w:r w:rsidRPr="00373EEF">
        <w:rPr>
          <w:rFonts w:ascii="Times New Roman" w:hAnsi="Times New Roman" w:cs="Times New Roman"/>
          <w:sz w:val="24"/>
          <w:szCs w:val="24"/>
        </w:rPr>
        <w:t>ods</w:t>
      </w:r>
      <w:proofErr w:type="spellEnd"/>
      <w:r w:rsidRPr="00373EEF">
        <w:rPr>
          <w:rFonts w:ascii="Times New Roman" w:hAnsi="Times New Roman" w:cs="Times New Roman"/>
          <w:sz w:val="24"/>
          <w:szCs w:val="24"/>
        </w:rPr>
        <w:t>, формируются в виде отдельного электронного документа.</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lang w:val="en-US"/>
        </w:rPr>
        <w:t>III</w:t>
      </w:r>
      <w:r w:rsidRPr="00445114">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rPr>
        <w:t>Исчерпывающий перечень административных процедур</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проверка документов и регистрация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рассмотрение документов и сведений;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принятие решения о предоставлении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выдача результата на бумажном носителе (опционально).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Описание административных процедур представлено в </w:t>
      </w:r>
      <w:hyperlink w:anchor="anchor1004" w:history="1">
        <w:r w:rsidRPr="00373EEF">
          <w:rPr>
            <w:rStyle w:val="a3"/>
            <w:rFonts w:ascii="Times New Roman" w:hAnsi="Times New Roman" w:cs="Times New Roman"/>
            <w:sz w:val="24"/>
            <w:szCs w:val="24"/>
          </w:rPr>
          <w:t>приложении N</w:t>
        </w:r>
      </w:hyperlink>
      <w:hyperlink w:anchor="anchor1004" w:history="1">
        <w:r w:rsidRPr="00373EEF">
          <w:rPr>
            <w:rStyle w:val="a3"/>
            <w:rFonts w:ascii="Times New Roman" w:hAnsi="Times New Roman" w:cs="Times New Roman"/>
            <w:sz w:val="24"/>
            <w:szCs w:val="24"/>
            <w:lang w:val="en-US"/>
          </w:rPr>
          <w:t> </w:t>
        </w:r>
      </w:hyperlink>
      <w:hyperlink w:anchor="anchor1004" w:history="1">
        <w:r w:rsidRPr="00373EEF">
          <w:rPr>
            <w:rStyle w:val="a3"/>
            <w:rFonts w:ascii="Times New Roman" w:hAnsi="Times New Roman" w:cs="Times New Roman"/>
            <w:sz w:val="24"/>
            <w:szCs w:val="24"/>
          </w:rPr>
          <w:t>4</w:t>
        </w:r>
      </w:hyperlink>
      <w:r w:rsidRPr="00373EEF">
        <w:rPr>
          <w:rFonts w:ascii="Times New Roman" w:hAnsi="Times New Roman" w:cs="Times New Roman"/>
          <w:sz w:val="24"/>
          <w:szCs w:val="24"/>
        </w:rPr>
        <w:t xml:space="preserve"> к настоящему Административному регламенту.</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получение информации о порядке и сроках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формирование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прием и регистрация </w:t>
      </w:r>
      <w:r w:rsidR="00445114">
        <w:rPr>
          <w:rFonts w:ascii="Times New Roman" w:hAnsi="Times New Roman" w:cs="Times New Roman"/>
          <w:sz w:val="24"/>
          <w:szCs w:val="24"/>
        </w:rPr>
        <w:t xml:space="preserve">Администрацией </w:t>
      </w:r>
      <w:r w:rsidRPr="00373EEF">
        <w:rPr>
          <w:rFonts w:ascii="Times New Roman" w:hAnsi="Times New Roman" w:cs="Times New Roman"/>
          <w:sz w:val="24"/>
          <w:szCs w:val="24"/>
        </w:rPr>
        <w:t>заявления и иных документов, необходимых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получение результата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получение сведений о ходе рассмотрения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осуществление оценки качества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досудебное (внесудебное) обжалование решений и действий (бездействия) </w:t>
      </w:r>
      <w:r w:rsidR="00445114">
        <w:rPr>
          <w:rFonts w:ascii="Times New Roman" w:hAnsi="Times New Roman" w:cs="Times New Roman"/>
          <w:sz w:val="24"/>
          <w:szCs w:val="24"/>
        </w:rPr>
        <w:t>Администрация</w:t>
      </w:r>
      <w:r w:rsidR="00445114" w:rsidRPr="00373EEF">
        <w:rPr>
          <w:rFonts w:ascii="Times New Roman" w:hAnsi="Times New Roman" w:cs="Times New Roman"/>
          <w:sz w:val="24"/>
          <w:szCs w:val="24"/>
        </w:rPr>
        <w:t xml:space="preserve"> </w:t>
      </w:r>
      <w:r w:rsidR="00445114">
        <w:rPr>
          <w:rFonts w:ascii="Times New Roman" w:hAnsi="Times New Roman" w:cs="Times New Roman"/>
          <w:sz w:val="24"/>
          <w:szCs w:val="24"/>
        </w:rPr>
        <w:t xml:space="preserve"> </w:t>
      </w:r>
      <w:r w:rsidRPr="00373EEF">
        <w:rPr>
          <w:rFonts w:ascii="Times New Roman" w:hAnsi="Times New Roman" w:cs="Times New Roman"/>
          <w:sz w:val="24"/>
          <w:szCs w:val="24"/>
        </w:rPr>
        <w:t xml:space="preserve">либо действия (бездействие) должностных лиц </w:t>
      </w:r>
      <w:r w:rsidR="00445114">
        <w:rPr>
          <w:rFonts w:ascii="Times New Roman" w:hAnsi="Times New Roman" w:cs="Times New Roman"/>
          <w:sz w:val="24"/>
          <w:szCs w:val="24"/>
        </w:rPr>
        <w:t>Администрации</w:t>
      </w:r>
      <w:r w:rsidRPr="00373EEF">
        <w:rPr>
          <w:rFonts w:ascii="Times New Roman" w:hAnsi="Times New Roman" w:cs="Times New Roman"/>
          <w:sz w:val="24"/>
          <w:szCs w:val="24"/>
        </w:rPr>
        <w:t>, предоставляющего муниципальную услугу, либо муниципального служащего.</w:t>
      </w:r>
    </w:p>
    <w:p w:rsidR="00373EEF" w:rsidRPr="00373EEF" w:rsidRDefault="00373EEF" w:rsidP="00373EEF">
      <w:pPr>
        <w:pStyle w:val="a4"/>
        <w:rPr>
          <w:rFonts w:ascii="Times New Roman" w:hAnsi="Times New Roman" w:cs="Times New Roman"/>
          <w:sz w:val="24"/>
          <w:szCs w:val="24"/>
        </w:rPr>
      </w:pPr>
    </w:p>
    <w:p w:rsidR="00373EEF" w:rsidRPr="00445114" w:rsidRDefault="00373EEF" w:rsidP="00445114">
      <w:pPr>
        <w:pStyle w:val="a4"/>
        <w:jc w:val="center"/>
        <w:rPr>
          <w:rFonts w:ascii="Times New Roman" w:hAnsi="Times New Roman" w:cs="Times New Roman"/>
          <w:b/>
          <w:sz w:val="24"/>
          <w:szCs w:val="24"/>
        </w:rPr>
      </w:pPr>
      <w:r w:rsidRPr="00445114">
        <w:rPr>
          <w:rFonts w:ascii="Times New Roman" w:hAnsi="Times New Roman" w:cs="Times New Roman"/>
          <w:b/>
          <w:sz w:val="24"/>
          <w:szCs w:val="24"/>
        </w:rPr>
        <w:t>Порядок осуществления административных процедур (действий) в электронной форме</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3.3. Формирование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xml:space="preserve">Формирование заявления осуществляется посредством заполнения электронной формы заявления на </w:t>
      </w:r>
      <w:hyperlink r:id="rId59"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При формировании заявления заявителю обеспечивается: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anchor44" w:history="1">
        <w:r w:rsidRPr="00373EEF">
          <w:rPr>
            <w:rStyle w:val="a3"/>
            <w:rFonts w:ascii="Times New Roman" w:hAnsi="Times New Roman" w:cs="Times New Roman"/>
            <w:sz w:val="24"/>
            <w:szCs w:val="24"/>
          </w:rPr>
          <w:t>пунктах 2.8</w:t>
        </w:r>
      </w:hyperlink>
      <w:r w:rsidRPr="00373EEF">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б) возможность печати на бумажном носителе копии электронной формы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60"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в части, касающейся сведений, отсутствующих в ЕСИА;</w:t>
      </w:r>
    </w:p>
    <w:p w:rsidR="00373EEF" w:rsidRPr="00373EEF" w:rsidRDefault="00373EEF" w:rsidP="00373EEF">
      <w:pPr>
        <w:pStyle w:val="a4"/>
        <w:rPr>
          <w:rFonts w:ascii="Times New Roman" w:hAnsi="Times New Roman" w:cs="Times New Roman"/>
          <w:sz w:val="24"/>
          <w:szCs w:val="24"/>
        </w:rPr>
      </w:pPr>
      <w:proofErr w:type="spellStart"/>
      <w:r w:rsidRPr="00373EEF">
        <w:rPr>
          <w:rFonts w:ascii="Times New Roman" w:hAnsi="Times New Roman" w:cs="Times New Roman"/>
          <w:sz w:val="24"/>
          <w:szCs w:val="24"/>
        </w:rPr>
        <w:t>д</w:t>
      </w:r>
      <w:proofErr w:type="spellEnd"/>
      <w:r w:rsidRPr="00373EEF">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373EEF">
        <w:rPr>
          <w:rFonts w:ascii="Times New Roman" w:hAnsi="Times New Roman" w:cs="Times New Roman"/>
          <w:sz w:val="24"/>
          <w:szCs w:val="24"/>
        </w:rPr>
        <w:t>потери</w:t>
      </w:r>
      <w:proofErr w:type="gramEnd"/>
      <w:r w:rsidRPr="00373EEF">
        <w:rPr>
          <w:rFonts w:ascii="Times New Roman" w:hAnsi="Times New Roman" w:cs="Times New Roman"/>
          <w:sz w:val="24"/>
          <w:szCs w:val="24"/>
        </w:rPr>
        <w:t xml:space="preserve"> ранее введенной информации;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е) возможность доступа заявителя на </w:t>
      </w:r>
      <w:hyperlink r:id="rId61"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Сформированное и подписанное </w:t>
      </w:r>
      <w:proofErr w:type="gramStart"/>
      <w:r w:rsidRPr="00373EEF">
        <w:rPr>
          <w:rFonts w:ascii="Times New Roman" w:hAnsi="Times New Roman" w:cs="Times New Roman"/>
          <w:sz w:val="24"/>
          <w:szCs w:val="24"/>
        </w:rPr>
        <w:t>заявление</w:t>
      </w:r>
      <w:proofErr w:type="gramEnd"/>
      <w:r w:rsidRPr="00373EEF">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w:t>
      </w:r>
      <w:r w:rsidR="00117403">
        <w:rPr>
          <w:rFonts w:ascii="Times New Roman" w:hAnsi="Times New Roman" w:cs="Times New Roman"/>
          <w:sz w:val="24"/>
          <w:szCs w:val="24"/>
        </w:rPr>
        <w:t xml:space="preserve">Администрацию </w:t>
      </w:r>
      <w:r w:rsidRPr="00373EEF">
        <w:rPr>
          <w:rFonts w:ascii="Times New Roman" w:hAnsi="Times New Roman" w:cs="Times New Roman"/>
          <w:sz w:val="24"/>
          <w:szCs w:val="24"/>
        </w:rPr>
        <w:t xml:space="preserve">посредством </w:t>
      </w:r>
      <w:hyperlink r:id="rId62"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3.4. </w:t>
      </w:r>
      <w:r w:rsidR="00117403">
        <w:rPr>
          <w:rFonts w:ascii="Times New Roman" w:hAnsi="Times New Roman" w:cs="Times New Roman"/>
          <w:sz w:val="24"/>
          <w:szCs w:val="24"/>
        </w:rPr>
        <w:t>Администрация</w:t>
      </w:r>
      <w:r w:rsidR="00117403" w:rsidRPr="00373EEF">
        <w:rPr>
          <w:rFonts w:ascii="Times New Roman" w:hAnsi="Times New Roman" w:cs="Times New Roman"/>
          <w:sz w:val="24"/>
          <w:szCs w:val="24"/>
        </w:rPr>
        <w:t xml:space="preserve"> </w:t>
      </w:r>
      <w:r w:rsidR="00117403">
        <w:rPr>
          <w:rFonts w:ascii="Times New Roman" w:hAnsi="Times New Roman" w:cs="Times New Roman"/>
          <w:sz w:val="24"/>
          <w:szCs w:val="24"/>
        </w:rPr>
        <w:t xml:space="preserve"> </w:t>
      </w:r>
      <w:r w:rsidRPr="00373EEF">
        <w:rPr>
          <w:rFonts w:ascii="Times New Roman" w:hAnsi="Times New Roman" w:cs="Times New Roman"/>
          <w:sz w:val="24"/>
          <w:szCs w:val="24"/>
        </w:rPr>
        <w:t xml:space="preserve">обеспечивает в срок не позднее 1 рабочего дня с момента подачи заявления на </w:t>
      </w:r>
      <w:hyperlink r:id="rId63"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а в случае его поступления в нерабочий или праздничный день, - в следующий за ним первый рабочий день:</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3.5. Электронное заявление становится доступным для должностного лица </w:t>
      </w:r>
      <w:r w:rsidR="00117403">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117403">
        <w:rPr>
          <w:rFonts w:ascii="Times New Roman" w:hAnsi="Times New Roman" w:cs="Times New Roman"/>
          <w:sz w:val="24"/>
          <w:szCs w:val="24"/>
        </w:rPr>
        <w:t xml:space="preserve">Администрацией </w:t>
      </w:r>
      <w:r w:rsidRPr="00373EEF">
        <w:rPr>
          <w:rFonts w:ascii="Times New Roman" w:hAnsi="Times New Roman" w:cs="Times New Roman"/>
          <w:sz w:val="24"/>
          <w:szCs w:val="24"/>
        </w:rPr>
        <w:t>для предоставления муниципальной услуги (далее - ГИС).</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Ответственное должностное лицо: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проверяет наличие электронных заявлений, поступивших с </w:t>
      </w:r>
      <w:hyperlink r:id="rId64"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с периодом не реже 2 раз в день;</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рассматривает поступившие заявления и приложенные образы документов (документы);</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производит действия в соответствии с </w:t>
      </w:r>
      <w:hyperlink w:anchor="anchor127" w:history="1">
        <w:r w:rsidRPr="00373EEF">
          <w:rPr>
            <w:rStyle w:val="a3"/>
            <w:rFonts w:ascii="Times New Roman" w:hAnsi="Times New Roman" w:cs="Times New Roman"/>
            <w:sz w:val="24"/>
            <w:szCs w:val="24"/>
          </w:rPr>
          <w:t>пунктом 3.4</w:t>
        </w:r>
      </w:hyperlink>
      <w:r w:rsidRPr="00373EEF">
        <w:rPr>
          <w:rFonts w:ascii="Times New Roman" w:hAnsi="Times New Roman" w:cs="Times New Roman"/>
          <w:sz w:val="24"/>
          <w:szCs w:val="24"/>
        </w:rPr>
        <w:t xml:space="preserve"> настоящего Административного регламента.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 форме электронного документа, подписанного усиленной квалифицированной </w:t>
      </w:r>
      <w:hyperlink r:id="rId65" w:history="1">
        <w:r w:rsidRPr="00373EEF">
          <w:rPr>
            <w:rStyle w:val="a3"/>
            <w:rFonts w:ascii="Times New Roman" w:hAnsi="Times New Roman" w:cs="Times New Roman"/>
            <w:sz w:val="24"/>
            <w:szCs w:val="24"/>
          </w:rPr>
          <w:t>электронной подписью</w:t>
        </w:r>
      </w:hyperlink>
      <w:r w:rsidRPr="00373EEF">
        <w:rPr>
          <w:rFonts w:ascii="Times New Roman" w:hAnsi="Times New Roman" w:cs="Times New Roman"/>
          <w:sz w:val="24"/>
          <w:szCs w:val="24"/>
        </w:rPr>
        <w:t xml:space="preserve"> уполномоченного должностного лица </w:t>
      </w:r>
      <w:r w:rsidR="00117403">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направленного заявителю в личный кабинет на </w:t>
      </w:r>
      <w:hyperlink r:id="rId66"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7"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3.8. Оценка качества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68" w:history="1">
        <w:r w:rsidRPr="00373EEF">
          <w:rPr>
            <w:rStyle w:val="a3"/>
            <w:rFonts w:ascii="Times New Roman" w:hAnsi="Times New Roman" w:cs="Times New Roman"/>
            <w:sz w:val="24"/>
            <w:szCs w:val="24"/>
          </w:rPr>
          <w:t>Правилами</w:t>
        </w:r>
      </w:hyperlink>
      <w:r w:rsidRPr="00373EEF">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9" w:history="1">
        <w:r w:rsidRPr="00373EEF">
          <w:rPr>
            <w:rStyle w:val="a3"/>
            <w:rFonts w:ascii="Times New Roman" w:hAnsi="Times New Roman" w:cs="Times New Roman"/>
            <w:sz w:val="24"/>
            <w:szCs w:val="24"/>
          </w:rPr>
          <w:t>постановлением</w:t>
        </w:r>
      </w:hyperlink>
      <w:r w:rsidRPr="00373EEF">
        <w:rPr>
          <w:rFonts w:ascii="Times New Roman" w:hAnsi="Times New Roman" w:cs="Times New Roman"/>
          <w:sz w:val="24"/>
          <w:szCs w:val="24"/>
        </w:rPr>
        <w:t xml:space="preserve"> Правительства Российской Федерации от 12 декабря 2012</w:t>
      </w:r>
      <w:proofErr w:type="gramEnd"/>
      <w:r w:rsidRPr="00373EEF">
        <w:rPr>
          <w:rFonts w:ascii="Times New Roman" w:hAnsi="Times New Roman" w:cs="Times New Roman"/>
          <w:sz w:val="24"/>
          <w:szCs w:val="24"/>
        </w:rPr>
        <w:t> </w:t>
      </w:r>
      <w:proofErr w:type="gramStart"/>
      <w:r w:rsidRPr="00373EEF">
        <w:rPr>
          <w:rFonts w:ascii="Times New Roman" w:hAnsi="Times New Roman" w:cs="Times New Roman"/>
          <w:sz w:val="24"/>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373EEF">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3.9. </w:t>
      </w:r>
      <w:proofErr w:type="gramStart"/>
      <w:r w:rsidRPr="00373EEF">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w:t>
      </w:r>
      <w:r w:rsidR="00347429">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должностного лица </w:t>
      </w:r>
      <w:r w:rsidR="00347429">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 xml:space="preserve">либо муниципального служащего в соответствии со </w:t>
      </w:r>
      <w:hyperlink r:id="rId70" w:history="1">
        <w:r w:rsidRPr="00373EEF">
          <w:rPr>
            <w:rStyle w:val="a3"/>
            <w:rFonts w:ascii="Times New Roman" w:hAnsi="Times New Roman" w:cs="Times New Roman"/>
            <w:sz w:val="24"/>
            <w:szCs w:val="24"/>
          </w:rPr>
          <w:t>статьей 11.2</w:t>
        </w:r>
      </w:hyperlink>
      <w:r w:rsidRPr="00373EEF">
        <w:rPr>
          <w:rFonts w:ascii="Times New Roman" w:hAnsi="Times New Roman" w:cs="Times New Roman"/>
          <w:sz w:val="24"/>
          <w:szCs w:val="24"/>
        </w:rPr>
        <w:t xml:space="preserve"> Федерального закона N 210-ФЗ и в порядке, установленном </w:t>
      </w:r>
      <w:hyperlink r:id="rId71" w:history="1">
        <w:r w:rsidRPr="00373EEF">
          <w:rPr>
            <w:rStyle w:val="a3"/>
            <w:rFonts w:ascii="Times New Roman" w:hAnsi="Times New Roman" w:cs="Times New Roman"/>
            <w:sz w:val="24"/>
            <w:szCs w:val="24"/>
          </w:rPr>
          <w:t>постановлением</w:t>
        </w:r>
      </w:hyperlink>
      <w:r w:rsidRPr="00373EEF">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73EEF">
        <w:rPr>
          <w:rFonts w:ascii="Times New Roman" w:hAnsi="Times New Roman" w:cs="Times New Roman"/>
          <w:sz w:val="24"/>
          <w:szCs w:val="24"/>
        </w:rPr>
        <w:t xml:space="preserve"> муниципальных услуг"</w:t>
      </w:r>
      <w:r w:rsidRPr="00373EEF">
        <w:rPr>
          <w:rFonts w:ascii="Times New Roman" w:hAnsi="Times New Roman" w:cs="Times New Roman"/>
          <w:sz w:val="24"/>
          <w:szCs w:val="24"/>
          <w:vertAlign w:val="superscript"/>
        </w:rPr>
        <w:t> </w:t>
      </w:r>
      <w:hyperlink w:anchor="anchor1111" w:history="1">
        <w:r w:rsidRPr="00373EEF">
          <w:rPr>
            <w:rStyle w:val="a3"/>
            <w:rFonts w:ascii="Times New Roman" w:hAnsi="Times New Roman" w:cs="Times New Roman"/>
            <w:sz w:val="24"/>
            <w:szCs w:val="24"/>
            <w:vertAlign w:val="superscript"/>
          </w:rPr>
          <w:t>1</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p>
    <w:p w:rsidR="00373EEF" w:rsidRPr="00347429" w:rsidRDefault="00373EEF" w:rsidP="00347429">
      <w:pPr>
        <w:pStyle w:val="a4"/>
        <w:jc w:val="center"/>
        <w:rPr>
          <w:rFonts w:ascii="Times New Roman" w:hAnsi="Times New Roman" w:cs="Times New Roman"/>
          <w:b/>
          <w:sz w:val="24"/>
          <w:szCs w:val="24"/>
        </w:rPr>
      </w:pPr>
      <w:r w:rsidRPr="00347429">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xml:space="preserve">3.10. В случае обнаружения </w:t>
      </w:r>
      <w:r w:rsidR="00347429">
        <w:rPr>
          <w:rFonts w:ascii="Times New Roman" w:hAnsi="Times New Roman" w:cs="Times New Roman"/>
          <w:sz w:val="24"/>
          <w:szCs w:val="24"/>
        </w:rPr>
        <w:t xml:space="preserve">Администрацией </w:t>
      </w:r>
      <w:r w:rsidRPr="00373EEF">
        <w:rPr>
          <w:rFonts w:ascii="Times New Roman" w:hAnsi="Times New Roman" w:cs="Times New Roman"/>
          <w:sz w:val="24"/>
          <w:szCs w:val="24"/>
        </w:rPr>
        <w:t xml:space="preserve">опечаток и ошибок </w:t>
      </w:r>
      <w:proofErr w:type="gramStart"/>
      <w:r w:rsidRPr="00373EEF">
        <w:rPr>
          <w:rFonts w:ascii="Times New Roman" w:hAnsi="Times New Roman" w:cs="Times New Roman"/>
          <w:sz w:val="24"/>
          <w:szCs w:val="24"/>
        </w:rPr>
        <w:t>в</w:t>
      </w:r>
      <w:proofErr w:type="gramEnd"/>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выданных</w:t>
      </w:r>
      <w:proofErr w:type="gramEnd"/>
      <w:r w:rsidRPr="00373EEF">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В случае выявления заявителем допущенных в выданных в результате предоставления услуги документов опечаток и ошибок заявитель направляет в </w:t>
      </w:r>
      <w:r w:rsidR="00347429">
        <w:rPr>
          <w:rFonts w:ascii="Times New Roman" w:hAnsi="Times New Roman" w:cs="Times New Roman"/>
          <w:sz w:val="24"/>
          <w:szCs w:val="24"/>
        </w:rPr>
        <w:t xml:space="preserve">Администрацию </w:t>
      </w:r>
      <w:r w:rsidRPr="00373EEF">
        <w:rPr>
          <w:rFonts w:ascii="Times New Roman" w:hAnsi="Times New Roman" w:cs="Times New Roman"/>
          <w:sz w:val="24"/>
          <w:szCs w:val="24"/>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73EEF">
        <w:rPr>
          <w:rFonts w:ascii="Times New Roman" w:hAnsi="Times New Roman" w:cs="Times New Roman"/>
          <w:sz w:val="24"/>
          <w:szCs w:val="24"/>
        </w:rPr>
        <w:t xml:space="preserve"> К письменному заявлению прилагаются документы, указанные в </w:t>
      </w:r>
      <w:hyperlink w:anchor="anchor44" w:history="1">
        <w:r w:rsidRPr="00373EEF">
          <w:rPr>
            <w:rStyle w:val="a3"/>
            <w:rFonts w:ascii="Times New Roman" w:hAnsi="Times New Roman" w:cs="Times New Roman"/>
            <w:sz w:val="24"/>
            <w:szCs w:val="24"/>
          </w:rPr>
          <w:t>пункте 2.8</w:t>
        </w:r>
      </w:hyperlink>
      <w:r w:rsidRPr="00373EEF">
        <w:rPr>
          <w:rFonts w:ascii="Times New Roman" w:hAnsi="Times New Roman" w:cs="Times New Roman"/>
          <w:sz w:val="24"/>
          <w:szCs w:val="24"/>
        </w:rPr>
        <w:t xml:space="preserve"> настоящего Административного регламента и обосновывающие необходимость вносимых изменений.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347429">
        <w:rPr>
          <w:rFonts w:ascii="Times New Roman" w:hAnsi="Times New Roman" w:cs="Times New Roman"/>
          <w:sz w:val="24"/>
          <w:szCs w:val="24"/>
        </w:rPr>
        <w:t>Администрацию</w:t>
      </w: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anchor65" w:history="1">
        <w:r w:rsidRPr="00373EEF">
          <w:rPr>
            <w:rStyle w:val="a3"/>
            <w:rFonts w:ascii="Times New Roman" w:hAnsi="Times New Roman" w:cs="Times New Roman"/>
            <w:sz w:val="24"/>
            <w:szCs w:val="24"/>
          </w:rPr>
          <w:t>пункте 2.12</w:t>
        </w:r>
      </w:hyperlink>
      <w:r w:rsidRPr="00373EEF">
        <w:rPr>
          <w:rFonts w:ascii="Times New Roman" w:hAnsi="Times New Roman" w:cs="Times New Roman"/>
          <w:sz w:val="24"/>
          <w:szCs w:val="24"/>
        </w:rPr>
        <w:t xml:space="preserve"> настоящего Административного регламента.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3.12.2. </w:t>
      </w:r>
      <w:r w:rsidR="00347429">
        <w:rPr>
          <w:rFonts w:ascii="Times New Roman" w:hAnsi="Times New Roman" w:cs="Times New Roman"/>
          <w:sz w:val="24"/>
          <w:szCs w:val="24"/>
        </w:rPr>
        <w:t>Администрация</w:t>
      </w:r>
      <w:r w:rsidR="00347429" w:rsidRPr="00373EEF">
        <w:rPr>
          <w:rFonts w:ascii="Times New Roman" w:hAnsi="Times New Roman" w:cs="Times New Roman"/>
          <w:sz w:val="24"/>
          <w:szCs w:val="24"/>
        </w:rPr>
        <w:t xml:space="preserve"> </w:t>
      </w:r>
      <w:r w:rsidR="00347429">
        <w:rPr>
          <w:rFonts w:ascii="Times New Roman" w:hAnsi="Times New Roman" w:cs="Times New Roman"/>
          <w:sz w:val="24"/>
          <w:szCs w:val="24"/>
        </w:rPr>
        <w:t xml:space="preserve"> </w:t>
      </w:r>
      <w:r w:rsidRPr="00373EEF">
        <w:rPr>
          <w:rFonts w:ascii="Times New Roman" w:hAnsi="Times New Roman" w:cs="Times New Roman"/>
          <w:sz w:val="24"/>
          <w:szCs w:val="24"/>
        </w:rPr>
        <w:t xml:space="preserve">при получении заявления, указанного в </w:t>
      </w:r>
      <w:hyperlink w:anchor="anchor141" w:history="1">
        <w:r w:rsidRPr="00373EEF">
          <w:rPr>
            <w:rStyle w:val="a3"/>
            <w:rFonts w:ascii="Times New Roman" w:hAnsi="Times New Roman" w:cs="Times New Roman"/>
            <w:sz w:val="24"/>
            <w:szCs w:val="24"/>
          </w:rPr>
          <w:t>подпункте 3.12.1 пункта 3.12</w:t>
        </w:r>
      </w:hyperlink>
      <w:r w:rsidRPr="00373EEF">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3.12.3. </w:t>
      </w:r>
      <w:proofErr w:type="gramStart"/>
      <w:r w:rsidR="00347429">
        <w:rPr>
          <w:rFonts w:ascii="Times New Roman" w:hAnsi="Times New Roman" w:cs="Times New Roman"/>
          <w:sz w:val="24"/>
          <w:szCs w:val="24"/>
        </w:rPr>
        <w:t>Администрация</w:t>
      </w:r>
      <w:r w:rsidR="00347429" w:rsidRPr="00373EEF">
        <w:rPr>
          <w:rFonts w:ascii="Times New Roman" w:hAnsi="Times New Roman" w:cs="Times New Roman"/>
          <w:sz w:val="24"/>
          <w:szCs w:val="24"/>
        </w:rPr>
        <w:t xml:space="preserve"> </w:t>
      </w:r>
      <w:r w:rsidR="00347429">
        <w:rPr>
          <w:rFonts w:ascii="Times New Roman" w:hAnsi="Times New Roman" w:cs="Times New Roman"/>
          <w:sz w:val="24"/>
          <w:szCs w:val="24"/>
        </w:rPr>
        <w:t xml:space="preserve"> </w:t>
      </w:r>
      <w:r w:rsidRPr="00373EEF">
        <w:rPr>
          <w:rFonts w:ascii="Times New Roman" w:hAnsi="Times New Roman" w:cs="Times New Roman"/>
          <w:sz w:val="24"/>
          <w:szCs w:val="24"/>
        </w:rPr>
        <w:t>обеспечивает устранение опечаток и ошибок в документах, являющихся результатом предоставления муниципальной услуги и направляет заявителю решение о внесении изменений в выданное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3.12.4. Срок устранения опечаток и ошибок не должен превышать 3 (трех) рабочих дней </w:t>
      </w:r>
      <w:proofErr w:type="gramStart"/>
      <w:r w:rsidRPr="00373EEF">
        <w:rPr>
          <w:rFonts w:ascii="Times New Roman" w:hAnsi="Times New Roman" w:cs="Times New Roman"/>
          <w:sz w:val="24"/>
          <w:szCs w:val="24"/>
        </w:rPr>
        <w:t>с даты регистрации</w:t>
      </w:r>
      <w:proofErr w:type="gramEnd"/>
      <w:r w:rsidRPr="00373EEF">
        <w:rPr>
          <w:rFonts w:ascii="Times New Roman" w:hAnsi="Times New Roman" w:cs="Times New Roman"/>
          <w:sz w:val="24"/>
          <w:szCs w:val="24"/>
        </w:rPr>
        <w:t xml:space="preserve"> заявления, указанного в </w:t>
      </w:r>
      <w:hyperlink w:anchor="anchor141" w:history="1">
        <w:r w:rsidRPr="00373EEF">
          <w:rPr>
            <w:rStyle w:val="a3"/>
            <w:rFonts w:ascii="Times New Roman" w:hAnsi="Times New Roman" w:cs="Times New Roman"/>
            <w:sz w:val="24"/>
            <w:szCs w:val="24"/>
          </w:rPr>
          <w:t>подпункте 3.12.1 пункта 3.12</w:t>
        </w:r>
      </w:hyperlink>
      <w:r w:rsidRPr="00373EEF">
        <w:rPr>
          <w:rFonts w:ascii="Times New Roman" w:hAnsi="Times New Roman" w:cs="Times New Roman"/>
          <w:sz w:val="24"/>
          <w:szCs w:val="24"/>
        </w:rPr>
        <w:t xml:space="preserve"> настоящего подраздела.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vertAlign w:val="subscript"/>
        </w:rPr>
      </w:pPr>
      <w:r w:rsidRPr="00373EEF">
        <w:rPr>
          <w:rFonts w:ascii="Times New Roman" w:hAnsi="Times New Roman" w:cs="Times New Roman"/>
          <w:sz w:val="24"/>
          <w:szCs w:val="24"/>
          <w:vertAlign w:val="superscript"/>
        </w:rPr>
        <w:t>1</w:t>
      </w:r>
      <w:proofErr w:type="gramStart"/>
      <w:r w:rsidRPr="00373EEF">
        <w:rPr>
          <w:rFonts w:ascii="Times New Roman" w:hAnsi="Times New Roman" w:cs="Times New Roman"/>
          <w:sz w:val="24"/>
          <w:szCs w:val="24"/>
        </w:rPr>
        <w:t xml:space="preserve"> </w:t>
      </w:r>
      <w:r w:rsidRPr="00373EEF">
        <w:rPr>
          <w:rFonts w:ascii="Times New Roman" w:hAnsi="Times New Roman" w:cs="Times New Roman"/>
          <w:sz w:val="24"/>
          <w:szCs w:val="24"/>
          <w:vertAlign w:val="subscript"/>
        </w:rPr>
        <w:t>В</w:t>
      </w:r>
      <w:proofErr w:type="gramEnd"/>
      <w:r w:rsidRPr="00373EEF">
        <w:rPr>
          <w:rFonts w:ascii="Times New Roman" w:hAnsi="Times New Roman" w:cs="Times New Roman"/>
          <w:sz w:val="24"/>
          <w:szCs w:val="24"/>
          <w:vertAlign w:val="subscript"/>
        </w:rPr>
        <w:t xml:space="preserve"> случае, если Уполномоченный орган подключен к указанной системе.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p>
    <w:p w:rsidR="00373EEF" w:rsidRPr="00347429" w:rsidRDefault="00373EEF" w:rsidP="00347429">
      <w:pPr>
        <w:pStyle w:val="a4"/>
        <w:jc w:val="center"/>
        <w:rPr>
          <w:rFonts w:ascii="Times New Roman" w:hAnsi="Times New Roman" w:cs="Times New Roman"/>
          <w:b/>
          <w:sz w:val="24"/>
          <w:szCs w:val="24"/>
        </w:rPr>
      </w:pPr>
      <w:r w:rsidRPr="00347429">
        <w:rPr>
          <w:rFonts w:ascii="Times New Roman" w:hAnsi="Times New Roman" w:cs="Times New Roman"/>
          <w:b/>
          <w:sz w:val="24"/>
          <w:szCs w:val="24"/>
          <w:lang w:val="en-US"/>
        </w:rPr>
        <w:t>IV</w:t>
      </w:r>
      <w:r w:rsidRPr="00347429">
        <w:rPr>
          <w:rFonts w:ascii="Times New Roman" w:hAnsi="Times New Roman" w:cs="Times New Roman"/>
          <w:b/>
          <w:sz w:val="24"/>
          <w:szCs w:val="24"/>
        </w:rPr>
        <w:t>. Формы контроля за исполнением административного регламента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Порядок осуществления текущего </w:t>
      </w:r>
      <w:proofErr w:type="gramStart"/>
      <w:r w:rsidRPr="00373EEF">
        <w:rPr>
          <w:rFonts w:ascii="Times New Roman" w:hAnsi="Times New Roman" w:cs="Times New Roman"/>
          <w:sz w:val="24"/>
          <w:szCs w:val="24"/>
        </w:rPr>
        <w:t>контроля за</w:t>
      </w:r>
      <w:proofErr w:type="gramEnd"/>
      <w:r w:rsidRPr="00373EEF">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4.1. Текущий </w:t>
      </w:r>
      <w:proofErr w:type="gramStart"/>
      <w:r w:rsidRPr="00373EEF">
        <w:rPr>
          <w:rFonts w:ascii="Times New Roman" w:hAnsi="Times New Roman" w:cs="Times New Roman"/>
          <w:sz w:val="24"/>
          <w:szCs w:val="24"/>
        </w:rPr>
        <w:t>контроль за</w:t>
      </w:r>
      <w:proofErr w:type="gramEnd"/>
      <w:r w:rsidRPr="00373EEF">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347429">
        <w:rPr>
          <w:rFonts w:ascii="Times New Roman" w:hAnsi="Times New Roman" w:cs="Times New Roman"/>
          <w:sz w:val="24"/>
          <w:szCs w:val="24"/>
        </w:rPr>
        <w:t>страции</w:t>
      </w:r>
      <w:r w:rsidRPr="00373EEF">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4.2. Для текущего контроля используются сведения служебной корреспонденции, устная и письменная информация специалистов и должностных лиц Админи</w:t>
      </w:r>
      <w:r w:rsidR="00347429">
        <w:rPr>
          <w:rFonts w:ascii="Times New Roman" w:hAnsi="Times New Roman" w:cs="Times New Roman"/>
          <w:sz w:val="24"/>
          <w:szCs w:val="24"/>
        </w:rPr>
        <w:t>страции</w:t>
      </w: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4.3. Текущий контроль осуществляется путем проведения проверок:</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решений о предоставлении (об отказе в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выявления и устранения нарушений прав граждан;</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3EEF" w:rsidRPr="00373EEF" w:rsidRDefault="00373EEF" w:rsidP="00373EEF">
      <w:pPr>
        <w:pStyle w:val="a4"/>
        <w:rPr>
          <w:rFonts w:ascii="Times New Roman" w:hAnsi="Times New Roman" w:cs="Times New Roman"/>
          <w:sz w:val="24"/>
          <w:szCs w:val="24"/>
        </w:rPr>
      </w:pPr>
    </w:p>
    <w:p w:rsidR="00373EEF" w:rsidRPr="00347429" w:rsidRDefault="00373EEF" w:rsidP="00347429">
      <w:pPr>
        <w:pStyle w:val="a4"/>
        <w:jc w:val="center"/>
        <w:rPr>
          <w:rFonts w:ascii="Times New Roman" w:hAnsi="Times New Roman" w:cs="Times New Roman"/>
          <w:b/>
          <w:sz w:val="24"/>
          <w:szCs w:val="24"/>
        </w:rPr>
      </w:pPr>
      <w:r w:rsidRPr="00347429">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7429">
        <w:rPr>
          <w:rFonts w:ascii="Times New Roman" w:hAnsi="Times New Roman" w:cs="Times New Roman"/>
          <w:b/>
          <w:sz w:val="24"/>
          <w:szCs w:val="24"/>
        </w:rPr>
        <w:t>контроля за</w:t>
      </w:r>
      <w:proofErr w:type="gramEnd"/>
      <w:r w:rsidRPr="00347429">
        <w:rPr>
          <w:rFonts w:ascii="Times New Roman" w:hAnsi="Times New Roman" w:cs="Times New Roman"/>
          <w:b/>
          <w:sz w:val="24"/>
          <w:szCs w:val="24"/>
        </w:rPr>
        <w:t xml:space="preserve"> полнотой и качеством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4.4. </w:t>
      </w:r>
      <w:proofErr w:type="gramStart"/>
      <w:r w:rsidRPr="00373EEF">
        <w:rPr>
          <w:rFonts w:ascii="Times New Roman" w:hAnsi="Times New Roman" w:cs="Times New Roman"/>
          <w:sz w:val="24"/>
          <w:szCs w:val="24"/>
        </w:rPr>
        <w:t>Контроль за</w:t>
      </w:r>
      <w:proofErr w:type="gramEnd"/>
      <w:r w:rsidRPr="00373EE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4.5. Плановые проверки осуществляются на основании годовых планов работы </w:t>
      </w:r>
      <w:r w:rsidR="00347429">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w:t>
      </w:r>
      <w:r w:rsidR="00347429">
        <w:rPr>
          <w:rFonts w:ascii="Times New Roman" w:hAnsi="Times New Roman" w:cs="Times New Roman"/>
          <w:sz w:val="24"/>
          <w:szCs w:val="24"/>
        </w:rPr>
        <w:t xml:space="preserve"> </w:t>
      </w:r>
      <w:r w:rsidRPr="00373EEF">
        <w:rPr>
          <w:rFonts w:ascii="Times New Roman" w:hAnsi="Times New Roman" w:cs="Times New Roman"/>
          <w:sz w:val="24"/>
          <w:szCs w:val="24"/>
        </w:rPr>
        <w:t xml:space="preserve">утверждаемых руководителем </w:t>
      </w:r>
      <w:r w:rsidR="00347429">
        <w:rPr>
          <w:rFonts w:ascii="Times New Roman" w:hAnsi="Times New Roman" w:cs="Times New Roman"/>
          <w:sz w:val="24"/>
          <w:szCs w:val="24"/>
        </w:rPr>
        <w:t>Администрации</w:t>
      </w:r>
      <w:r w:rsidRPr="00373EEF">
        <w:rPr>
          <w:rFonts w:ascii="Times New Roman" w:hAnsi="Times New Roman" w:cs="Times New Roman"/>
          <w:sz w:val="24"/>
          <w:szCs w:val="24"/>
        </w:rPr>
        <w:t>. При плановой проверке полноты и качества предоставления муниципальной услуги контролю подлежат: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соблюдение сроков предоставления муниципальной услуги; соблюдение положений настоящего Административного регламента;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Основанием для проведения внеплановых проверок являются: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7429">
        <w:rPr>
          <w:rFonts w:ascii="Times New Roman" w:hAnsi="Times New Roman" w:cs="Times New Roman"/>
          <w:sz w:val="24"/>
          <w:szCs w:val="24"/>
        </w:rPr>
        <w:t>Челябинской</w:t>
      </w:r>
      <w:r w:rsidRPr="00373EEF">
        <w:rPr>
          <w:rFonts w:ascii="Times New Roman" w:hAnsi="Times New Roman" w:cs="Times New Roman"/>
          <w:sz w:val="24"/>
          <w:szCs w:val="24"/>
        </w:rPr>
        <w:t xml:space="preserve"> области и нормативных правовых актов </w:t>
      </w:r>
      <w:r w:rsidR="00347429">
        <w:rPr>
          <w:rFonts w:ascii="Times New Roman" w:hAnsi="Times New Roman" w:cs="Times New Roman"/>
          <w:sz w:val="24"/>
          <w:szCs w:val="24"/>
        </w:rPr>
        <w:t xml:space="preserve"> </w:t>
      </w:r>
      <w:r w:rsidRPr="00373EEF">
        <w:rPr>
          <w:rFonts w:ascii="Times New Roman" w:hAnsi="Times New Roman" w:cs="Times New Roman"/>
          <w:sz w:val="24"/>
          <w:szCs w:val="24"/>
        </w:rPr>
        <w:t xml:space="preserve">администрации </w:t>
      </w:r>
      <w:r w:rsidR="00347429">
        <w:rPr>
          <w:rFonts w:ascii="Times New Roman" w:hAnsi="Times New Roman" w:cs="Times New Roman"/>
          <w:sz w:val="24"/>
          <w:szCs w:val="24"/>
        </w:rPr>
        <w:t xml:space="preserve"> Чесменского </w:t>
      </w:r>
      <w:r w:rsidRPr="00373EEF">
        <w:rPr>
          <w:rFonts w:ascii="Times New Roman" w:hAnsi="Times New Roman" w:cs="Times New Roman"/>
          <w:sz w:val="24"/>
          <w:szCs w:val="24"/>
        </w:rPr>
        <w:t xml:space="preserve">муниципального </w:t>
      </w:r>
      <w:r w:rsidR="00347429">
        <w:rPr>
          <w:rFonts w:ascii="Times New Roman" w:hAnsi="Times New Roman" w:cs="Times New Roman"/>
          <w:sz w:val="24"/>
          <w:szCs w:val="24"/>
        </w:rPr>
        <w:t xml:space="preserve"> </w:t>
      </w:r>
      <w:r w:rsidRPr="00373EEF">
        <w:rPr>
          <w:rFonts w:ascii="Times New Roman" w:hAnsi="Times New Roman" w:cs="Times New Roman"/>
          <w:sz w:val="24"/>
          <w:szCs w:val="24"/>
        </w:rPr>
        <w:t>район</w:t>
      </w:r>
      <w:r w:rsidR="00347429">
        <w:rPr>
          <w:rFonts w:ascii="Times New Roman" w:hAnsi="Times New Roman" w:cs="Times New Roman"/>
          <w:sz w:val="24"/>
          <w:szCs w:val="24"/>
        </w:rPr>
        <w:t xml:space="preserve">а </w:t>
      </w:r>
      <w:r w:rsidRPr="00373EEF">
        <w:rPr>
          <w:rFonts w:ascii="Times New Roman" w:hAnsi="Times New Roman" w:cs="Times New Roman"/>
          <w:sz w:val="24"/>
          <w:szCs w:val="24"/>
        </w:rPr>
        <w:t xml:space="preserve"> </w:t>
      </w:r>
      <w:r w:rsidR="00347429">
        <w:rPr>
          <w:rFonts w:ascii="Times New Roman" w:hAnsi="Times New Roman" w:cs="Times New Roman"/>
          <w:sz w:val="24"/>
          <w:szCs w:val="24"/>
        </w:rPr>
        <w:t>Челябинской</w:t>
      </w:r>
      <w:r w:rsidRPr="00373EEF">
        <w:rPr>
          <w:rFonts w:ascii="Times New Roman" w:hAnsi="Times New Roman" w:cs="Times New Roman"/>
          <w:sz w:val="24"/>
          <w:szCs w:val="24"/>
        </w:rPr>
        <w:t xml:space="preserve"> области;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47429" w:rsidRDefault="00373EEF" w:rsidP="00347429">
      <w:pPr>
        <w:pStyle w:val="a4"/>
        <w:jc w:val="center"/>
        <w:rPr>
          <w:rFonts w:ascii="Times New Roman" w:hAnsi="Times New Roman" w:cs="Times New Roman"/>
          <w:b/>
          <w:sz w:val="24"/>
          <w:szCs w:val="24"/>
        </w:rPr>
      </w:pPr>
      <w:r w:rsidRPr="00347429">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47429">
        <w:rPr>
          <w:rFonts w:ascii="Times New Roman" w:hAnsi="Times New Roman" w:cs="Times New Roman"/>
          <w:sz w:val="24"/>
          <w:szCs w:val="24"/>
        </w:rPr>
        <w:t>Челябинской</w:t>
      </w:r>
      <w:r w:rsidRPr="00373EEF">
        <w:rPr>
          <w:rFonts w:ascii="Times New Roman" w:hAnsi="Times New Roman" w:cs="Times New Roman"/>
          <w:sz w:val="24"/>
          <w:szCs w:val="24"/>
        </w:rPr>
        <w:t xml:space="preserve"> области и нормативных правовых актов </w:t>
      </w:r>
      <w:r w:rsidR="00347429">
        <w:rPr>
          <w:rFonts w:ascii="Times New Roman" w:hAnsi="Times New Roman" w:cs="Times New Roman"/>
          <w:sz w:val="24"/>
          <w:szCs w:val="24"/>
        </w:rPr>
        <w:t xml:space="preserve"> </w:t>
      </w:r>
      <w:r w:rsidRPr="00373EEF">
        <w:rPr>
          <w:rFonts w:ascii="Times New Roman" w:hAnsi="Times New Roman" w:cs="Times New Roman"/>
          <w:sz w:val="24"/>
          <w:szCs w:val="24"/>
        </w:rPr>
        <w:t xml:space="preserve">администрации </w:t>
      </w:r>
      <w:r w:rsidR="00347429">
        <w:rPr>
          <w:rFonts w:ascii="Times New Roman" w:hAnsi="Times New Roman" w:cs="Times New Roman"/>
          <w:sz w:val="24"/>
          <w:szCs w:val="24"/>
        </w:rPr>
        <w:t xml:space="preserve"> Чесменского </w:t>
      </w:r>
      <w:r w:rsidRPr="00373EEF">
        <w:rPr>
          <w:rFonts w:ascii="Times New Roman" w:hAnsi="Times New Roman" w:cs="Times New Roman"/>
          <w:sz w:val="24"/>
          <w:szCs w:val="24"/>
        </w:rPr>
        <w:t>муниципального район</w:t>
      </w:r>
      <w:r w:rsidR="00347429">
        <w:rPr>
          <w:rFonts w:ascii="Times New Roman" w:hAnsi="Times New Roman" w:cs="Times New Roman"/>
          <w:sz w:val="24"/>
          <w:szCs w:val="24"/>
        </w:rPr>
        <w:t xml:space="preserve">а </w:t>
      </w:r>
      <w:r w:rsidRPr="00373EEF">
        <w:rPr>
          <w:rFonts w:ascii="Times New Roman" w:hAnsi="Times New Roman" w:cs="Times New Roman"/>
          <w:sz w:val="24"/>
          <w:szCs w:val="24"/>
        </w:rPr>
        <w:t xml:space="preserve"> </w:t>
      </w:r>
      <w:r w:rsidR="00347429">
        <w:rPr>
          <w:rFonts w:ascii="Times New Roman" w:hAnsi="Times New Roman" w:cs="Times New Roman"/>
          <w:sz w:val="24"/>
          <w:szCs w:val="24"/>
        </w:rPr>
        <w:t>Челябинской</w:t>
      </w:r>
      <w:r w:rsidRPr="00373EEF">
        <w:rPr>
          <w:rFonts w:ascii="Times New Roman" w:hAnsi="Times New Roman" w:cs="Times New Roman"/>
          <w:sz w:val="24"/>
          <w:szCs w:val="24"/>
        </w:rPr>
        <w:t xml:space="preserve"> области</w:t>
      </w:r>
      <w:r w:rsidR="00347429">
        <w:rPr>
          <w:rFonts w:ascii="Times New Roman" w:hAnsi="Times New Roman" w:cs="Times New Roman"/>
          <w:sz w:val="24"/>
          <w:szCs w:val="24"/>
        </w:rPr>
        <w:t xml:space="preserve"> </w:t>
      </w:r>
      <w:r w:rsidRPr="00373EEF">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73EEF" w:rsidRPr="00373EEF" w:rsidRDefault="00373EEF" w:rsidP="00373EEF">
      <w:pPr>
        <w:pStyle w:val="a4"/>
        <w:rPr>
          <w:rFonts w:ascii="Times New Roman" w:hAnsi="Times New Roman" w:cs="Times New Roman"/>
          <w:sz w:val="24"/>
          <w:szCs w:val="24"/>
        </w:rPr>
      </w:pPr>
    </w:p>
    <w:p w:rsidR="00373EEF" w:rsidRPr="00347429" w:rsidRDefault="00373EEF" w:rsidP="00347429">
      <w:pPr>
        <w:pStyle w:val="a4"/>
        <w:jc w:val="center"/>
        <w:rPr>
          <w:rFonts w:ascii="Times New Roman" w:hAnsi="Times New Roman" w:cs="Times New Roman"/>
          <w:b/>
          <w:sz w:val="24"/>
          <w:szCs w:val="24"/>
        </w:rPr>
      </w:pPr>
      <w:r w:rsidRPr="00347429">
        <w:rPr>
          <w:rFonts w:ascii="Times New Roman" w:hAnsi="Times New Roman" w:cs="Times New Roman"/>
          <w:b/>
          <w:sz w:val="24"/>
          <w:szCs w:val="24"/>
        </w:rPr>
        <w:t xml:space="preserve">Требования к порядку и формам </w:t>
      </w:r>
      <w:proofErr w:type="gramStart"/>
      <w:r w:rsidRPr="00347429">
        <w:rPr>
          <w:rFonts w:ascii="Times New Roman" w:hAnsi="Times New Roman" w:cs="Times New Roman"/>
          <w:b/>
          <w:sz w:val="24"/>
          <w:szCs w:val="24"/>
        </w:rPr>
        <w:t>контроля за</w:t>
      </w:r>
      <w:proofErr w:type="gramEnd"/>
      <w:r w:rsidRPr="00347429">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373EEF">
        <w:rPr>
          <w:rFonts w:ascii="Times New Roman" w:hAnsi="Times New Roman" w:cs="Times New Roman"/>
          <w:sz w:val="24"/>
          <w:szCs w:val="24"/>
        </w:rPr>
        <w:t>контроль за</w:t>
      </w:r>
      <w:proofErr w:type="gramEnd"/>
      <w:r w:rsidRPr="00373EEF">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Граждане, их объединения и организации также имеют право: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направлять замечания и предложения по улучшению доступности и качества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4.8. Должностные лица </w:t>
      </w:r>
      <w:r w:rsidR="00347429">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3EEF" w:rsidRPr="00373EEF" w:rsidRDefault="00373EEF" w:rsidP="00373EEF">
      <w:pPr>
        <w:pStyle w:val="a4"/>
        <w:rPr>
          <w:rFonts w:ascii="Times New Roman" w:hAnsi="Times New Roman" w:cs="Times New Roman"/>
          <w:sz w:val="24"/>
          <w:szCs w:val="24"/>
        </w:rPr>
      </w:pPr>
    </w:p>
    <w:p w:rsidR="00373EEF" w:rsidRPr="00347429" w:rsidRDefault="00373EEF" w:rsidP="00347429">
      <w:pPr>
        <w:pStyle w:val="a4"/>
        <w:jc w:val="center"/>
        <w:rPr>
          <w:rFonts w:ascii="Times New Roman" w:hAnsi="Times New Roman" w:cs="Times New Roman"/>
          <w:b/>
          <w:sz w:val="24"/>
          <w:szCs w:val="24"/>
        </w:rPr>
      </w:pPr>
      <w:r w:rsidRPr="00347429">
        <w:rPr>
          <w:rFonts w:ascii="Times New Roman" w:hAnsi="Times New Roman" w:cs="Times New Roman"/>
          <w:b/>
          <w:sz w:val="24"/>
          <w:szCs w:val="24"/>
          <w:lang w:val="en-US"/>
        </w:rPr>
        <w:t>V</w:t>
      </w:r>
      <w:r w:rsidRPr="00347429">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5.1. </w:t>
      </w:r>
      <w:proofErr w:type="gramStart"/>
      <w:r w:rsidRPr="00373EEF">
        <w:rPr>
          <w:rFonts w:ascii="Times New Roman" w:hAnsi="Times New Roman" w:cs="Times New Roman"/>
          <w:sz w:val="24"/>
          <w:szCs w:val="24"/>
        </w:rPr>
        <w:t xml:space="preserve">Заявитель имеет право на обжалование решения и (или) действий (бездействия) </w:t>
      </w:r>
      <w:r w:rsidR="00347429">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должностных лиц </w:t>
      </w:r>
      <w:r w:rsidR="00347429">
        <w:rPr>
          <w:rFonts w:ascii="Times New Roman" w:hAnsi="Times New Roman" w:cs="Times New Roman"/>
          <w:sz w:val="24"/>
          <w:szCs w:val="24"/>
        </w:rPr>
        <w:t>Администрации</w:t>
      </w:r>
      <w:r w:rsidRPr="00373EEF">
        <w:rPr>
          <w:rFonts w:ascii="Times New Roman" w:hAnsi="Times New Roman" w:cs="Times New Roman"/>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73EEF" w:rsidRPr="00373EEF" w:rsidRDefault="00373EEF" w:rsidP="00373EEF">
      <w:pPr>
        <w:pStyle w:val="a4"/>
        <w:rPr>
          <w:rFonts w:ascii="Times New Roman" w:hAnsi="Times New Roman" w:cs="Times New Roman"/>
          <w:sz w:val="24"/>
          <w:szCs w:val="24"/>
        </w:rPr>
      </w:pPr>
    </w:p>
    <w:p w:rsidR="00373EEF" w:rsidRPr="00347429" w:rsidRDefault="00373EEF" w:rsidP="00347429">
      <w:pPr>
        <w:pStyle w:val="a4"/>
        <w:jc w:val="center"/>
        <w:rPr>
          <w:rFonts w:ascii="Times New Roman" w:hAnsi="Times New Roman" w:cs="Times New Roman"/>
          <w:b/>
          <w:sz w:val="24"/>
          <w:szCs w:val="24"/>
        </w:rPr>
      </w:pPr>
      <w:r w:rsidRPr="00347429">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xml:space="preserve">- в </w:t>
      </w:r>
      <w:r w:rsidR="00A61CCF">
        <w:rPr>
          <w:rFonts w:ascii="Times New Roman" w:hAnsi="Times New Roman" w:cs="Times New Roman"/>
          <w:sz w:val="24"/>
          <w:szCs w:val="24"/>
        </w:rPr>
        <w:t xml:space="preserve">Администрации </w:t>
      </w:r>
      <w:r w:rsidRPr="00373EEF">
        <w:rPr>
          <w:rFonts w:ascii="Times New Roman" w:hAnsi="Times New Roman" w:cs="Times New Roman"/>
          <w:sz w:val="24"/>
          <w:szCs w:val="24"/>
        </w:rPr>
        <w:t xml:space="preserve">- на решение и (или) действия (бездействие) должностного лица, руководителя структурного подразделения </w:t>
      </w:r>
      <w:r w:rsidR="00A61CCF">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на решение и действия (бездействие) </w:t>
      </w:r>
      <w:r w:rsidR="00A61CCF">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руководителя </w:t>
      </w:r>
      <w:r w:rsidR="00A61CCF">
        <w:rPr>
          <w:rFonts w:ascii="Times New Roman" w:hAnsi="Times New Roman" w:cs="Times New Roman"/>
          <w:sz w:val="24"/>
          <w:szCs w:val="24"/>
        </w:rPr>
        <w:t>Администрации</w:t>
      </w:r>
      <w:r w:rsidRPr="00373EEF">
        <w:rPr>
          <w:rFonts w:ascii="Times New Roman" w:hAnsi="Times New Roman" w:cs="Times New Roman"/>
          <w:sz w:val="24"/>
          <w:szCs w:val="24"/>
        </w:rPr>
        <w:t>;</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w:t>
      </w:r>
      <w:r w:rsidR="00A61CCF">
        <w:rPr>
          <w:rFonts w:ascii="Times New Roman" w:hAnsi="Times New Roman" w:cs="Times New Roman"/>
          <w:sz w:val="24"/>
          <w:szCs w:val="24"/>
        </w:rPr>
        <w:t>Администрации</w:t>
      </w: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В </w:t>
      </w:r>
      <w:r w:rsidR="00A61CCF">
        <w:rPr>
          <w:rFonts w:ascii="Times New Roman" w:hAnsi="Times New Roman" w:cs="Times New Roman"/>
          <w:sz w:val="24"/>
          <w:szCs w:val="24"/>
        </w:rPr>
        <w:t>Администрации</w:t>
      </w:r>
      <w:r w:rsidRPr="00373EEF">
        <w:rPr>
          <w:rFonts w:ascii="Times New Roman" w:hAnsi="Times New Roman" w:cs="Times New Roman"/>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373EEF" w:rsidRPr="00373EEF" w:rsidRDefault="00373EEF" w:rsidP="00373EEF">
      <w:pPr>
        <w:pStyle w:val="a4"/>
        <w:rPr>
          <w:rFonts w:ascii="Times New Roman" w:hAnsi="Times New Roman" w:cs="Times New Roman"/>
          <w:sz w:val="24"/>
          <w:szCs w:val="24"/>
        </w:rPr>
      </w:pPr>
    </w:p>
    <w:p w:rsidR="00373EEF" w:rsidRPr="00A61CCF" w:rsidRDefault="00373EEF" w:rsidP="00A61CCF">
      <w:pPr>
        <w:pStyle w:val="a4"/>
        <w:jc w:val="center"/>
        <w:rPr>
          <w:rFonts w:ascii="Times New Roman" w:hAnsi="Times New Roman" w:cs="Times New Roman"/>
          <w:b/>
          <w:sz w:val="24"/>
          <w:szCs w:val="24"/>
        </w:rPr>
      </w:pPr>
      <w:r w:rsidRPr="00A61CCF">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hyperlink r:id="rId72" w:history="1">
        <w:r w:rsidRPr="00373EEF">
          <w:rPr>
            <w:rStyle w:val="a3"/>
            <w:rFonts w:ascii="Times New Roman" w:hAnsi="Times New Roman" w:cs="Times New Roman"/>
            <w:sz w:val="24"/>
            <w:szCs w:val="24"/>
          </w:rPr>
          <w:t>сайте</w:t>
        </w:r>
      </w:hyperlink>
      <w:r w:rsidRPr="00373EEF">
        <w:rPr>
          <w:rFonts w:ascii="Times New Roman" w:hAnsi="Times New Roman" w:cs="Times New Roman"/>
          <w:sz w:val="24"/>
          <w:szCs w:val="24"/>
        </w:rPr>
        <w:t xml:space="preserve"> </w:t>
      </w:r>
      <w:r w:rsidR="00A61CCF">
        <w:rPr>
          <w:rFonts w:ascii="Times New Roman" w:hAnsi="Times New Roman" w:cs="Times New Roman"/>
          <w:sz w:val="24"/>
          <w:szCs w:val="24"/>
        </w:rPr>
        <w:t>Администрации</w:t>
      </w:r>
      <w:r w:rsidRPr="00373EEF">
        <w:rPr>
          <w:rFonts w:ascii="Times New Roman" w:hAnsi="Times New Roman" w:cs="Times New Roman"/>
          <w:sz w:val="24"/>
          <w:szCs w:val="24"/>
        </w:rPr>
        <w:t xml:space="preserve">, </w:t>
      </w:r>
      <w:hyperlink r:id="rId73"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73EEF" w:rsidRPr="00373EEF" w:rsidRDefault="00373EEF" w:rsidP="00373EEF">
      <w:pPr>
        <w:pStyle w:val="a4"/>
        <w:rPr>
          <w:rFonts w:ascii="Times New Roman" w:hAnsi="Times New Roman" w:cs="Times New Roman"/>
          <w:sz w:val="24"/>
          <w:szCs w:val="24"/>
        </w:rPr>
      </w:pPr>
    </w:p>
    <w:p w:rsidR="00373EEF" w:rsidRPr="00A61CCF" w:rsidRDefault="00373EEF" w:rsidP="00A61CCF">
      <w:pPr>
        <w:pStyle w:val="a4"/>
        <w:jc w:val="center"/>
        <w:rPr>
          <w:rFonts w:ascii="Times New Roman" w:hAnsi="Times New Roman" w:cs="Times New Roman"/>
          <w:b/>
          <w:sz w:val="24"/>
          <w:szCs w:val="24"/>
        </w:rPr>
      </w:pPr>
      <w:proofErr w:type="gramStart"/>
      <w:r w:rsidRPr="00A61CCF">
        <w:rPr>
          <w:rFonts w:ascii="Times New Roman" w:hAnsi="Times New Roman" w:cs="Times New Roman"/>
          <w:b/>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5.4. Порядок досудебного (внесудебного) обжалования решений и действий (бездействия) </w:t>
      </w:r>
      <w:r w:rsidR="00A61CCF">
        <w:rPr>
          <w:rFonts w:ascii="Times New Roman" w:hAnsi="Times New Roman" w:cs="Times New Roman"/>
          <w:sz w:val="24"/>
          <w:szCs w:val="24"/>
        </w:rPr>
        <w:t>Администрации</w:t>
      </w:r>
      <w:r w:rsidRPr="00373EEF">
        <w:rPr>
          <w:rFonts w:ascii="Times New Roman" w:hAnsi="Times New Roman" w:cs="Times New Roman"/>
          <w:sz w:val="24"/>
          <w:szCs w:val="24"/>
        </w:rPr>
        <w:t>, предоставляющего муниципальную услугу, а также его должностных лиц регулируется: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74" w:history="1">
        <w:r w:rsidRPr="00373EEF">
          <w:rPr>
            <w:rStyle w:val="a3"/>
            <w:rFonts w:ascii="Times New Roman" w:hAnsi="Times New Roman" w:cs="Times New Roman"/>
            <w:sz w:val="24"/>
            <w:szCs w:val="24"/>
          </w:rPr>
          <w:t>Федеральным законом</w:t>
        </w:r>
      </w:hyperlink>
      <w:r w:rsidRPr="00373EEF">
        <w:rPr>
          <w:rFonts w:ascii="Times New Roman" w:hAnsi="Times New Roman" w:cs="Times New Roman"/>
          <w:sz w:val="24"/>
          <w:szCs w:val="24"/>
        </w:rPr>
        <w:t xml:space="preserve"> "Об организации предоставления государственных и муниципальных услуг";</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75" w:history="1">
        <w:r w:rsidRPr="00373EEF">
          <w:rPr>
            <w:rStyle w:val="a3"/>
            <w:rFonts w:ascii="Times New Roman" w:hAnsi="Times New Roman" w:cs="Times New Roman"/>
            <w:sz w:val="24"/>
            <w:szCs w:val="24"/>
          </w:rPr>
          <w:t>Федеральный закон</w:t>
        </w:r>
      </w:hyperlink>
      <w:r w:rsidRPr="00373EEF">
        <w:rPr>
          <w:rFonts w:ascii="Times New Roman" w:hAnsi="Times New Roman" w:cs="Times New Roman"/>
          <w:sz w:val="24"/>
          <w:szCs w:val="24"/>
        </w:rPr>
        <w:t xml:space="preserve"> от 02.05.2006 N 59-ФЗ (ред. от 27.12.2018) "О порядке рассмотрения обращений граждан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76" w:history="1">
        <w:r w:rsidRPr="00373EEF">
          <w:rPr>
            <w:rStyle w:val="a3"/>
            <w:rFonts w:ascii="Times New Roman" w:hAnsi="Times New Roman" w:cs="Times New Roman"/>
            <w:sz w:val="24"/>
            <w:szCs w:val="24"/>
          </w:rPr>
          <w:t>постановлением</w:t>
        </w:r>
      </w:hyperlink>
      <w:r w:rsidRPr="00373EEF">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3EEF" w:rsidRPr="00373EEF" w:rsidRDefault="00373EEF" w:rsidP="00373EEF">
      <w:pPr>
        <w:pStyle w:val="a4"/>
        <w:rPr>
          <w:rFonts w:ascii="Times New Roman" w:hAnsi="Times New Roman" w:cs="Times New Roman"/>
          <w:sz w:val="24"/>
          <w:szCs w:val="24"/>
        </w:rPr>
      </w:pPr>
    </w:p>
    <w:p w:rsidR="00373EEF" w:rsidRPr="00A61CCF" w:rsidRDefault="00373EEF" w:rsidP="00A61CCF">
      <w:pPr>
        <w:pStyle w:val="a4"/>
        <w:jc w:val="center"/>
        <w:rPr>
          <w:rFonts w:ascii="Times New Roman" w:hAnsi="Times New Roman" w:cs="Times New Roman"/>
          <w:b/>
          <w:sz w:val="24"/>
          <w:szCs w:val="24"/>
        </w:rPr>
      </w:pPr>
      <w:r w:rsidRPr="00A61CCF">
        <w:rPr>
          <w:rFonts w:ascii="Times New Roman" w:hAnsi="Times New Roman" w:cs="Times New Roman"/>
          <w:b/>
          <w:sz w:val="24"/>
          <w:szCs w:val="24"/>
          <w:lang w:val="en-US"/>
        </w:rPr>
        <w:t>VI</w:t>
      </w:r>
      <w:r w:rsidRPr="00A61CCF">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373EEF" w:rsidRPr="00373EEF" w:rsidRDefault="00373EEF" w:rsidP="00373EEF">
      <w:pPr>
        <w:pStyle w:val="a4"/>
        <w:rPr>
          <w:rFonts w:ascii="Times New Roman" w:hAnsi="Times New Roman" w:cs="Times New Roman"/>
          <w:sz w:val="24"/>
          <w:szCs w:val="24"/>
        </w:rPr>
      </w:pPr>
    </w:p>
    <w:p w:rsidR="00373EEF" w:rsidRPr="00A61CCF" w:rsidRDefault="00373EEF" w:rsidP="00A61CCF">
      <w:pPr>
        <w:pStyle w:val="a4"/>
        <w:jc w:val="center"/>
        <w:rPr>
          <w:rFonts w:ascii="Times New Roman" w:hAnsi="Times New Roman" w:cs="Times New Roman"/>
          <w:b/>
          <w:sz w:val="24"/>
          <w:szCs w:val="24"/>
        </w:rPr>
      </w:pPr>
      <w:r w:rsidRPr="00A61CCF">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6.1. Многофункциональный центр осуществляет: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73EEF">
        <w:rPr>
          <w:rFonts w:ascii="Times New Roman" w:hAnsi="Times New Roman" w:cs="Times New Roman"/>
          <w:sz w:val="24"/>
          <w:szCs w:val="24"/>
        </w:rPr>
        <w:t>заверение выписок</w:t>
      </w:r>
      <w:proofErr w:type="gramEnd"/>
      <w:r w:rsidRPr="00373EEF">
        <w:rPr>
          <w:rFonts w:ascii="Times New Roman" w:hAnsi="Times New Roman" w:cs="Times New Roman"/>
          <w:sz w:val="24"/>
          <w:szCs w:val="24"/>
        </w:rPr>
        <w:t xml:space="preserve"> из информационных систем органов, предоставляющих муниципальных услуг;</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иные процедуры и действия, предусмотренные </w:t>
      </w:r>
      <w:hyperlink r:id="rId77" w:history="1">
        <w:r w:rsidRPr="00373EEF">
          <w:rPr>
            <w:rStyle w:val="a3"/>
            <w:rFonts w:ascii="Times New Roman" w:hAnsi="Times New Roman" w:cs="Times New Roman"/>
            <w:sz w:val="24"/>
            <w:szCs w:val="24"/>
          </w:rPr>
          <w:t>Федеральным законом</w:t>
        </w:r>
      </w:hyperlink>
      <w:r w:rsidRPr="00373EEF">
        <w:rPr>
          <w:rFonts w:ascii="Times New Roman" w:hAnsi="Times New Roman" w:cs="Times New Roman"/>
          <w:sz w:val="24"/>
          <w:szCs w:val="24"/>
        </w:rPr>
        <w:t xml:space="preserve"> </w:t>
      </w:r>
      <w:r w:rsidRPr="00373EEF">
        <w:rPr>
          <w:rFonts w:ascii="Times New Roman" w:hAnsi="Times New Roman" w:cs="Times New Roman"/>
          <w:sz w:val="24"/>
          <w:szCs w:val="24"/>
          <w:lang w:val="en-US"/>
        </w:rPr>
        <w:t>N </w:t>
      </w:r>
      <w:r w:rsidRPr="00373EEF">
        <w:rPr>
          <w:rFonts w:ascii="Times New Roman" w:hAnsi="Times New Roman" w:cs="Times New Roman"/>
          <w:sz w:val="24"/>
          <w:szCs w:val="24"/>
        </w:rPr>
        <w:t>210-ФЗ.</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В соответствии с </w:t>
      </w:r>
      <w:hyperlink r:id="rId78" w:history="1">
        <w:r w:rsidRPr="00373EEF">
          <w:rPr>
            <w:rStyle w:val="a3"/>
            <w:rFonts w:ascii="Times New Roman" w:hAnsi="Times New Roman" w:cs="Times New Roman"/>
            <w:sz w:val="24"/>
            <w:szCs w:val="24"/>
          </w:rPr>
          <w:t>частью 1.1 статьи 16</w:t>
        </w:r>
      </w:hyperlink>
      <w:r w:rsidRPr="00373EEF">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373EEF" w:rsidRPr="00373EEF" w:rsidRDefault="00373EEF" w:rsidP="00373EEF">
      <w:pPr>
        <w:pStyle w:val="a4"/>
        <w:rPr>
          <w:rFonts w:ascii="Times New Roman" w:hAnsi="Times New Roman" w:cs="Times New Roman"/>
          <w:sz w:val="24"/>
          <w:szCs w:val="24"/>
        </w:rPr>
      </w:pPr>
    </w:p>
    <w:p w:rsidR="00373EEF" w:rsidRPr="00A61CCF" w:rsidRDefault="00373EEF" w:rsidP="00A61CCF">
      <w:pPr>
        <w:pStyle w:val="a4"/>
        <w:jc w:val="center"/>
        <w:rPr>
          <w:rFonts w:ascii="Times New Roman" w:hAnsi="Times New Roman" w:cs="Times New Roman"/>
          <w:b/>
          <w:sz w:val="24"/>
          <w:szCs w:val="24"/>
        </w:rPr>
      </w:pPr>
      <w:r w:rsidRPr="00A61CCF">
        <w:rPr>
          <w:rFonts w:ascii="Times New Roman" w:hAnsi="Times New Roman" w:cs="Times New Roman"/>
          <w:b/>
          <w:sz w:val="24"/>
          <w:szCs w:val="24"/>
        </w:rPr>
        <w:t>Информирование заявителей</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w:t>
      </w:r>
      <w:r w:rsidRPr="00373EEF">
        <w:rPr>
          <w:rFonts w:ascii="Times New Roman" w:hAnsi="Times New Roman" w:cs="Times New Roman"/>
          <w:sz w:val="24"/>
          <w:szCs w:val="24"/>
        </w:rPr>
        <w:lastRenderedPageBreak/>
        <w:t>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назначить другое время для консультаций.</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3EEF" w:rsidRPr="00373EEF" w:rsidRDefault="00373EEF" w:rsidP="00373EEF">
      <w:pPr>
        <w:pStyle w:val="a4"/>
        <w:rPr>
          <w:rFonts w:ascii="Times New Roman" w:hAnsi="Times New Roman" w:cs="Times New Roman"/>
          <w:sz w:val="24"/>
          <w:szCs w:val="24"/>
        </w:rPr>
      </w:pPr>
    </w:p>
    <w:p w:rsidR="00373EEF" w:rsidRPr="00A61CCF" w:rsidRDefault="00373EEF" w:rsidP="00A61CCF">
      <w:pPr>
        <w:pStyle w:val="a4"/>
        <w:jc w:val="center"/>
        <w:rPr>
          <w:rFonts w:ascii="Times New Roman" w:hAnsi="Times New Roman" w:cs="Times New Roman"/>
          <w:b/>
          <w:sz w:val="24"/>
          <w:szCs w:val="24"/>
        </w:rPr>
      </w:pPr>
      <w:r w:rsidRPr="00A61CCF">
        <w:rPr>
          <w:rFonts w:ascii="Times New Roman" w:hAnsi="Times New Roman" w:cs="Times New Roman"/>
          <w:b/>
          <w:sz w:val="24"/>
          <w:szCs w:val="24"/>
        </w:rPr>
        <w:t>Выдача заявителю результата предоставления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6.3. </w:t>
      </w:r>
      <w:proofErr w:type="gramStart"/>
      <w:r w:rsidRPr="00373EEF">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A61CCF">
        <w:rPr>
          <w:rFonts w:ascii="Times New Roman" w:hAnsi="Times New Roman" w:cs="Times New Roman"/>
          <w:sz w:val="24"/>
          <w:szCs w:val="24"/>
        </w:rPr>
        <w:t>Администрация</w:t>
      </w:r>
      <w:r w:rsidR="00A61CCF" w:rsidRPr="00373EEF">
        <w:rPr>
          <w:rFonts w:ascii="Times New Roman" w:hAnsi="Times New Roman" w:cs="Times New Roman"/>
          <w:sz w:val="24"/>
          <w:szCs w:val="24"/>
        </w:rPr>
        <w:t xml:space="preserve"> </w:t>
      </w:r>
      <w:r w:rsidRPr="00373EEF">
        <w:rPr>
          <w:rFonts w:ascii="Times New Roman" w:hAnsi="Times New Roman" w:cs="Times New Roman"/>
          <w:sz w:val="24"/>
          <w:szCs w:val="24"/>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A61CCF">
        <w:rPr>
          <w:rFonts w:ascii="Times New Roman" w:hAnsi="Times New Roman" w:cs="Times New Roman"/>
          <w:sz w:val="24"/>
          <w:szCs w:val="24"/>
        </w:rPr>
        <w:t xml:space="preserve">Администрацией </w:t>
      </w:r>
      <w:r w:rsidRPr="00373EEF">
        <w:rPr>
          <w:rFonts w:ascii="Times New Roman" w:hAnsi="Times New Roman" w:cs="Times New Roman"/>
          <w:sz w:val="24"/>
          <w:szCs w:val="24"/>
        </w:rPr>
        <w:t xml:space="preserve">и многофункциональным центром в порядке, утвержденном </w:t>
      </w:r>
      <w:hyperlink r:id="rId79" w:history="1">
        <w:r w:rsidRPr="00373EEF">
          <w:rPr>
            <w:rStyle w:val="a3"/>
            <w:rFonts w:ascii="Times New Roman" w:hAnsi="Times New Roman" w:cs="Times New Roman"/>
            <w:sz w:val="24"/>
            <w:szCs w:val="24"/>
          </w:rPr>
          <w:t>Постановлением</w:t>
        </w:r>
      </w:hyperlink>
      <w:r w:rsidRPr="00373EEF">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w:t>
      </w:r>
      <w:proofErr w:type="gramEnd"/>
      <w:r w:rsidRPr="00373EEF">
        <w:rPr>
          <w:rFonts w:ascii="Times New Roman" w:hAnsi="Times New Roman" w:cs="Times New Roman"/>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Порядок и сроки передачи </w:t>
      </w:r>
      <w:r w:rsidR="00A61CCF">
        <w:rPr>
          <w:rFonts w:ascii="Times New Roman" w:hAnsi="Times New Roman" w:cs="Times New Roman"/>
          <w:sz w:val="24"/>
          <w:szCs w:val="24"/>
        </w:rPr>
        <w:t xml:space="preserve">Администрацией </w:t>
      </w:r>
      <w:r w:rsidRPr="00373EEF">
        <w:rPr>
          <w:rFonts w:ascii="Times New Roman" w:hAnsi="Times New Roman" w:cs="Times New Roman"/>
          <w:sz w:val="24"/>
          <w:szCs w:val="24"/>
        </w:rPr>
        <w:t xml:space="preserve">таких документов в многофункциональный центр определяются соглашением о взаимодействии, заключенным ими в порядке, установленном </w:t>
      </w:r>
      <w:hyperlink r:id="rId80" w:history="1">
        <w:r w:rsidRPr="00373EEF">
          <w:rPr>
            <w:rStyle w:val="a3"/>
            <w:rFonts w:ascii="Times New Roman" w:hAnsi="Times New Roman" w:cs="Times New Roman"/>
            <w:sz w:val="24"/>
            <w:szCs w:val="24"/>
          </w:rPr>
          <w:t>Постановлением</w:t>
        </w:r>
      </w:hyperlink>
      <w:r w:rsidRPr="00373EEF">
        <w:rPr>
          <w:rFonts w:ascii="Times New Roman" w:hAnsi="Times New Roman" w:cs="Times New Roman"/>
          <w:sz w:val="24"/>
          <w:szCs w:val="24"/>
        </w:rPr>
        <w:t xml:space="preserve"> </w:t>
      </w:r>
      <w:r w:rsidRPr="00373EEF">
        <w:rPr>
          <w:rFonts w:ascii="Times New Roman" w:hAnsi="Times New Roman" w:cs="Times New Roman"/>
          <w:sz w:val="24"/>
          <w:szCs w:val="24"/>
          <w:lang w:val="en-US"/>
        </w:rPr>
        <w:t>N </w:t>
      </w:r>
      <w:r w:rsidRPr="00373EEF">
        <w:rPr>
          <w:rFonts w:ascii="Times New Roman" w:hAnsi="Times New Roman" w:cs="Times New Roman"/>
          <w:sz w:val="24"/>
          <w:szCs w:val="24"/>
        </w:rPr>
        <w:t>797.</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Работник многофункционального центра осуществляет следующие действия: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lastRenderedPageBreak/>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запрашивает согласие заявителя на участие в </w:t>
      </w:r>
      <w:proofErr w:type="spellStart"/>
      <w:r w:rsidRPr="00373EEF">
        <w:rPr>
          <w:rFonts w:ascii="Times New Roman" w:hAnsi="Times New Roman" w:cs="Times New Roman"/>
          <w:sz w:val="24"/>
          <w:szCs w:val="24"/>
        </w:rPr>
        <w:t>смс-опросе</w:t>
      </w:r>
      <w:proofErr w:type="spellEnd"/>
      <w:r w:rsidRPr="00373EEF">
        <w:rPr>
          <w:rFonts w:ascii="Times New Roman" w:hAnsi="Times New Roman" w:cs="Times New Roman"/>
          <w:sz w:val="24"/>
          <w:szCs w:val="24"/>
        </w:rPr>
        <w:t xml:space="preserve"> для оценки качества предоставленных услуг многофункциональным центром.</w:t>
      </w:r>
    </w:p>
    <w:p w:rsidR="00373EEF" w:rsidRPr="00373EEF" w:rsidRDefault="00373EE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373EEF" w:rsidP="00A61CCF">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1</w:t>
      </w:r>
    </w:p>
    <w:p w:rsidR="00373EEF" w:rsidRPr="00373EEF" w:rsidRDefault="00A61CCF" w:rsidP="00A61CCF">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Форма решения об утверждении схемы расположения земельного участка(*1)</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(наименование уполномоченного органа местного самоуправления)</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Решение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От _____________ N ______</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Об утверждении схемы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(земельных участков) на кадастровом плане территории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Рассмотрев заявление от ____________ N _____ (заявитель</w:t>
      </w:r>
      <w:proofErr w:type="gramStart"/>
      <w:r w:rsidRPr="00373EEF">
        <w:rPr>
          <w:rFonts w:ascii="Times New Roman" w:hAnsi="Times New Roman" w:cs="Times New Roman"/>
          <w:sz w:val="24"/>
          <w:szCs w:val="24"/>
        </w:rPr>
        <w:t>: __________)</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  приложенные  к  нему  документы  для  утверждения  схемы  расположения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земельного участка (земельных участков) на кадастровом плане  территории,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в соответствии  со </w:t>
      </w:r>
      <w:hyperlink r:id="rId81" w:history="1">
        <w:r w:rsidRPr="00373EEF">
          <w:rPr>
            <w:rStyle w:val="a3"/>
            <w:rFonts w:ascii="Times New Roman" w:hAnsi="Times New Roman" w:cs="Times New Roman"/>
            <w:sz w:val="24"/>
            <w:szCs w:val="24"/>
          </w:rPr>
          <w:t>ст.</w:t>
        </w:r>
      </w:hyperlink>
      <w:hyperlink r:id="rId82" w:history="1">
        <w:r w:rsidRPr="00373EEF">
          <w:rPr>
            <w:rStyle w:val="a3"/>
            <w:rFonts w:ascii="Times New Roman" w:hAnsi="Times New Roman" w:cs="Times New Roman"/>
            <w:sz w:val="24"/>
            <w:szCs w:val="24"/>
            <w:lang w:val="en-US"/>
          </w:rPr>
          <w:t> </w:t>
        </w:r>
      </w:hyperlink>
      <w:hyperlink r:id="rId83" w:history="1">
        <w:r w:rsidRPr="00373EEF">
          <w:rPr>
            <w:rStyle w:val="a3"/>
            <w:rFonts w:ascii="Times New Roman" w:hAnsi="Times New Roman" w:cs="Times New Roman"/>
            <w:sz w:val="24"/>
            <w:szCs w:val="24"/>
          </w:rPr>
          <w:t>11.10</w:t>
        </w:r>
      </w:hyperlink>
      <w:r w:rsidRPr="00373EEF">
        <w:rPr>
          <w:rFonts w:ascii="Times New Roman" w:hAnsi="Times New Roman" w:cs="Times New Roman"/>
          <w:sz w:val="24"/>
          <w:szCs w:val="24"/>
        </w:rPr>
        <w:t xml:space="preserve">  Земельного  кодекса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принято РЕШЕНИЕ: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1. </w:t>
      </w:r>
      <w:proofErr w:type="gramStart"/>
      <w:r w:rsidRPr="00373EEF">
        <w:rPr>
          <w:rFonts w:ascii="Times New Roman" w:hAnsi="Times New Roman" w:cs="Times New Roman"/>
          <w:sz w:val="24"/>
          <w:szCs w:val="24"/>
        </w:rPr>
        <w:t>Утвердить   схему  расположения  земельного   участка  (земельных</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участков) на кадастровом плане территории, площадью ___________________ </w:t>
      </w:r>
      <w:proofErr w:type="gramStart"/>
      <w:r w:rsidRPr="00373EEF">
        <w:rPr>
          <w:rFonts w:ascii="Times New Roman" w:hAnsi="Times New Roman" w:cs="Times New Roman"/>
          <w:sz w:val="24"/>
          <w:szCs w:val="24"/>
        </w:rPr>
        <w:t>в</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территориальной зоне ______________________________/ с видом </w:t>
      </w:r>
      <w:proofErr w:type="gramStart"/>
      <w:r w:rsidRPr="00373EEF">
        <w:rPr>
          <w:rFonts w:ascii="Times New Roman" w:hAnsi="Times New Roman" w:cs="Times New Roman"/>
          <w:sz w:val="24"/>
          <w:szCs w:val="24"/>
        </w:rPr>
        <w:t>разрешенного</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использования __________________ из категории земель ___________________,</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расположенных</w:t>
      </w:r>
      <w:proofErr w:type="gramEnd"/>
      <w:r w:rsidRPr="00373EEF">
        <w:rPr>
          <w:rFonts w:ascii="Times New Roman" w:hAnsi="Times New Roman" w:cs="Times New Roman"/>
          <w:sz w:val="24"/>
          <w:szCs w:val="24"/>
        </w:rPr>
        <w:t xml:space="preserve"> по адресу: ____________________, образованных из земельного</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участка  с  кадастровым  номером   (земельных   участков  с  кадастровыми</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номерами) путем _______________________.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2. </w:t>
      </w:r>
      <w:proofErr w:type="gramStart"/>
      <w:r w:rsidRPr="00373EEF">
        <w:rPr>
          <w:rFonts w:ascii="Times New Roman" w:hAnsi="Times New Roman" w:cs="Times New Roman"/>
          <w:sz w:val="24"/>
          <w:szCs w:val="24"/>
        </w:rPr>
        <w:t>Заявитель (указать ФИО, паспортные данные (для физического лица),</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наименование, ОГРН (для юридического лица) имеет право на  обращение  </w:t>
      </w:r>
      <w:proofErr w:type="gramStart"/>
      <w:r w:rsidRPr="00373EEF">
        <w:rPr>
          <w:rFonts w:ascii="Times New Roman" w:hAnsi="Times New Roman" w:cs="Times New Roman"/>
          <w:sz w:val="24"/>
          <w:szCs w:val="24"/>
        </w:rPr>
        <w:t>без</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доверенности с заявлением о государственном кадастровом учете </w:t>
      </w:r>
      <w:proofErr w:type="gramStart"/>
      <w:r w:rsidRPr="00373EEF">
        <w:rPr>
          <w:rFonts w:ascii="Times New Roman" w:hAnsi="Times New Roman" w:cs="Times New Roman"/>
          <w:sz w:val="24"/>
          <w:szCs w:val="24"/>
        </w:rPr>
        <w:t>образуемого</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земельного участка и о государственной  регистрации  права  собственности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Российской Федерации, права собственности субъекта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(права  муниципальной  собственности)  на  образуемый  земельный  участок</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(образуемые земельные участки), указанные в </w:t>
      </w:r>
      <w:hyperlink w:anchor="anchor1010" w:history="1">
        <w:r w:rsidRPr="00373EEF">
          <w:rPr>
            <w:rStyle w:val="a3"/>
            <w:rFonts w:ascii="Times New Roman" w:hAnsi="Times New Roman" w:cs="Times New Roman"/>
            <w:sz w:val="24"/>
            <w:szCs w:val="24"/>
          </w:rPr>
          <w:t>пункте 1</w:t>
        </w:r>
      </w:hyperlink>
      <w:r w:rsidRPr="00373EEF">
        <w:rPr>
          <w:rFonts w:ascii="Times New Roman" w:hAnsi="Times New Roman" w:cs="Times New Roman"/>
          <w:sz w:val="24"/>
          <w:szCs w:val="24"/>
        </w:rPr>
        <w:t xml:space="preserve"> настоящего решения.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3. Срок действия настоящего решения составляет два года.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Должность уполномоченного лица                   ФИО уполномоченного лица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84" w:history="1">
        <w:r w:rsidRPr="00373EEF">
          <w:rPr>
            <w:rStyle w:val="a3"/>
            <w:rFonts w:ascii="Times New Roman" w:hAnsi="Times New Roman" w:cs="Times New Roman"/>
            <w:sz w:val="24"/>
            <w:szCs w:val="24"/>
          </w:rPr>
          <w:t>ЭЛЕКТРОННАЯ</w:t>
        </w:r>
      </w:hyperlink>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85" w:history="1">
        <w:r w:rsidRPr="00373EEF">
          <w:rPr>
            <w:rStyle w:val="a3"/>
            <w:rFonts w:ascii="Times New Roman" w:hAnsi="Times New Roman" w:cs="Times New Roman"/>
            <w:sz w:val="24"/>
            <w:szCs w:val="24"/>
          </w:rPr>
          <w:t>ПОДПИСЬ</w:t>
        </w:r>
      </w:hyperlink>
    </w:p>
    <w:p w:rsidR="00373EEF" w:rsidRPr="00373EEF" w:rsidRDefault="00373EE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A61CCF">
      <w:pPr>
        <w:pStyle w:val="a4"/>
        <w:jc w:val="right"/>
        <w:rPr>
          <w:rFonts w:ascii="Times New Roman" w:hAnsi="Times New Roman" w:cs="Times New Roman"/>
          <w:sz w:val="24"/>
          <w:szCs w:val="24"/>
        </w:rPr>
      </w:pPr>
    </w:p>
    <w:p w:rsidR="00A61CCF" w:rsidRDefault="00373EEF" w:rsidP="00A61CCF">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2</w:t>
      </w:r>
    </w:p>
    <w:p w:rsidR="00373EEF" w:rsidRPr="00373EEF" w:rsidRDefault="00A61CCF" w:rsidP="00A61CCF">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Форма решения об отказе в утверждении схемы расположения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земельного участка на кадастровом плане территории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(наименование уполномоченного органа местного самоуправления)</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Кому:</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Контактные данные: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/Представитель:</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Контактные данные представителя:</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Решение об отказе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 утверждении схемы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 кадастровом плане территории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От _______________ N ____________</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Рассмотрев заявление от ___________ N _________ (Заявитель</w:t>
      </w:r>
      <w:proofErr w:type="gramStart"/>
      <w:r w:rsidRPr="00373EEF">
        <w:rPr>
          <w:rFonts w:ascii="Times New Roman" w:hAnsi="Times New Roman" w:cs="Times New Roman"/>
          <w:sz w:val="24"/>
          <w:szCs w:val="24"/>
        </w:rPr>
        <w:t>: ____________)</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и  приложенные  к  нему  документы,  в  соответствии  со  </w:t>
      </w:r>
      <w:hyperlink r:id="rId86" w:history="1">
        <w:r w:rsidRPr="00373EEF">
          <w:rPr>
            <w:rStyle w:val="a3"/>
            <w:rFonts w:ascii="Times New Roman" w:hAnsi="Times New Roman" w:cs="Times New Roman"/>
            <w:sz w:val="24"/>
            <w:szCs w:val="24"/>
          </w:rPr>
          <w:t>статьями 11.10</w:t>
        </w:r>
      </w:hyperlink>
      <w:r w:rsidRPr="00373EEF">
        <w:rPr>
          <w:rFonts w:ascii="Times New Roman" w:hAnsi="Times New Roman" w:cs="Times New Roman"/>
          <w:sz w:val="24"/>
          <w:szCs w:val="24"/>
        </w:rPr>
        <w:t>,</w:t>
      </w:r>
    </w:p>
    <w:p w:rsidR="00373EEF" w:rsidRPr="00373EEF" w:rsidRDefault="00286382" w:rsidP="00373EEF">
      <w:pPr>
        <w:pStyle w:val="a4"/>
        <w:rPr>
          <w:rFonts w:ascii="Times New Roman" w:hAnsi="Times New Roman" w:cs="Times New Roman"/>
          <w:sz w:val="24"/>
          <w:szCs w:val="24"/>
        </w:rPr>
      </w:pPr>
      <w:hyperlink r:id="rId87" w:history="1">
        <w:r w:rsidR="00373EEF" w:rsidRPr="00373EEF">
          <w:rPr>
            <w:rStyle w:val="a3"/>
            <w:rFonts w:ascii="Times New Roman" w:hAnsi="Times New Roman" w:cs="Times New Roman"/>
            <w:sz w:val="24"/>
            <w:szCs w:val="24"/>
          </w:rPr>
          <w:t>39.11</w:t>
        </w:r>
      </w:hyperlink>
      <w:r w:rsidR="00373EEF" w:rsidRPr="00373EEF">
        <w:rPr>
          <w:rFonts w:ascii="Times New Roman" w:hAnsi="Times New Roman" w:cs="Times New Roman"/>
          <w:sz w:val="24"/>
          <w:szCs w:val="24"/>
        </w:rPr>
        <w:t>(</w:t>
      </w:r>
      <w:hyperlink w:anchor="anchor2222" w:history="1">
        <w:r w:rsidR="00373EEF" w:rsidRPr="00373EEF">
          <w:rPr>
            <w:rStyle w:val="a3"/>
            <w:rFonts w:ascii="Times New Roman" w:hAnsi="Times New Roman" w:cs="Times New Roman"/>
            <w:sz w:val="24"/>
            <w:szCs w:val="24"/>
          </w:rPr>
          <w:t>2</w:t>
        </w:r>
      </w:hyperlink>
      <w:r w:rsidR="00373EEF" w:rsidRPr="00373EEF">
        <w:rPr>
          <w:rFonts w:ascii="Times New Roman" w:hAnsi="Times New Roman" w:cs="Times New Roman"/>
          <w:sz w:val="24"/>
          <w:szCs w:val="24"/>
        </w:rPr>
        <w:t>) Земельного кодекса Российской Федерации, ________, в утверждении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схемы расположения земельного  участка на  кадастровом  плане  территории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отказано по основаниям:</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Разъяснение причин отказа: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Дополнительно информируем:</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Должность уполномоченного лица                   ФИО уполномоченного лица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88" w:history="1">
        <w:r w:rsidRPr="00373EEF">
          <w:rPr>
            <w:rStyle w:val="a3"/>
            <w:rFonts w:ascii="Times New Roman" w:hAnsi="Times New Roman" w:cs="Times New Roman"/>
            <w:sz w:val="24"/>
            <w:szCs w:val="24"/>
          </w:rPr>
          <w:t>ЭЛЕКТРОННАЯ</w:t>
        </w:r>
      </w:hyperlink>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89" w:history="1">
        <w:r w:rsidRPr="00373EEF">
          <w:rPr>
            <w:rStyle w:val="a3"/>
            <w:rFonts w:ascii="Times New Roman" w:hAnsi="Times New Roman" w:cs="Times New Roman"/>
            <w:sz w:val="24"/>
            <w:szCs w:val="24"/>
          </w:rPr>
          <w:t>ПОДПИСЬ</w:t>
        </w:r>
      </w:hyperlink>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(2) Указывается,  если   схема   расположения     земельного участка</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подготовлена</w:t>
      </w:r>
      <w:proofErr w:type="gramEnd"/>
      <w:r w:rsidRPr="00373EEF">
        <w:rPr>
          <w:rFonts w:ascii="Times New Roman" w:hAnsi="Times New Roman" w:cs="Times New Roman"/>
          <w:sz w:val="24"/>
          <w:szCs w:val="24"/>
        </w:rPr>
        <w:t xml:space="preserve"> в целях предоставления образуемого земельного участка  путем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проведения аукциона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373EEF">
      <w:pPr>
        <w:pStyle w:val="a4"/>
        <w:rPr>
          <w:rFonts w:ascii="Times New Roman" w:hAnsi="Times New Roman" w:cs="Times New Roman"/>
          <w:sz w:val="24"/>
          <w:szCs w:val="24"/>
        </w:rPr>
      </w:pPr>
    </w:p>
    <w:p w:rsidR="00A61CCF" w:rsidRDefault="00A61CCF" w:rsidP="00A61CCF">
      <w:pPr>
        <w:pStyle w:val="a4"/>
        <w:jc w:val="right"/>
        <w:rPr>
          <w:rFonts w:ascii="Times New Roman" w:hAnsi="Times New Roman" w:cs="Times New Roman"/>
          <w:sz w:val="24"/>
          <w:szCs w:val="24"/>
        </w:rPr>
      </w:pPr>
    </w:p>
    <w:p w:rsidR="00A61CCF" w:rsidRDefault="00A61CCF" w:rsidP="00A61CCF">
      <w:pPr>
        <w:pStyle w:val="a4"/>
        <w:jc w:val="right"/>
        <w:rPr>
          <w:rFonts w:ascii="Times New Roman" w:hAnsi="Times New Roman" w:cs="Times New Roman"/>
          <w:sz w:val="24"/>
          <w:szCs w:val="24"/>
        </w:rPr>
      </w:pPr>
    </w:p>
    <w:p w:rsidR="00A61CCF" w:rsidRDefault="00373EEF" w:rsidP="00A61CCF">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3</w:t>
      </w:r>
    </w:p>
    <w:p w:rsidR="00373EEF" w:rsidRPr="00373EEF" w:rsidRDefault="00A61CCF" w:rsidP="00A61CCF">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Форма решения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Решение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От ________ N ______</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 Ваше обращение от _________________ N _____________ Администрация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____________________________________ сообщает.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Испрашиваемый Вами земельный участок с кадастровым номером 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площадью ____ кв. м, </w:t>
      </w:r>
      <w:proofErr w:type="gramStart"/>
      <w:r w:rsidRPr="00373EEF">
        <w:rPr>
          <w:rFonts w:ascii="Times New Roman" w:hAnsi="Times New Roman" w:cs="Times New Roman"/>
          <w:sz w:val="24"/>
          <w:szCs w:val="24"/>
        </w:rPr>
        <w:t>расположенный</w:t>
      </w:r>
      <w:proofErr w:type="gramEnd"/>
      <w:r w:rsidRPr="00373EEF">
        <w:rPr>
          <w:rFonts w:ascii="Times New Roman" w:hAnsi="Times New Roman" w:cs="Times New Roman"/>
          <w:sz w:val="24"/>
          <w:szCs w:val="24"/>
        </w:rPr>
        <w:t xml:space="preserve"> по адресу: ________________, категория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земель ___________________, вид разрешенного использования _____________,</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будет реализован на торгах, проводимых в форме аукциона по продаже (права</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аренды/права собственности). Дата окончания приема заявок 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___________________________, дата аукциона ______. Для участия в аукционе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Вам необходимо подать соответствующую заявку. Место приема/подачи  заявок</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________________________________________________.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Организатор торгов _____________, начальная цена 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шаг аукциона ______, размер задатка _________, порядок внесения и возврат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задатка ___________, дополнительная информация ______________.</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Сведения 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сертификате</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90" w:history="1">
        <w:r w:rsidRPr="00373EEF">
          <w:rPr>
            <w:rStyle w:val="a3"/>
            <w:rFonts w:ascii="Times New Roman" w:hAnsi="Times New Roman" w:cs="Times New Roman"/>
            <w:sz w:val="24"/>
            <w:szCs w:val="24"/>
          </w:rPr>
          <w:t>Электронной подписи</w:t>
        </w:r>
      </w:hyperlink>
    </w:p>
    <w:p w:rsidR="00373EEF" w:rsidRPr="00373EEF" w:rsidRDefault="00373EEF"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373EEF" w:rsidP="0065092C">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4</w:t>
      </w:r>
      <w:r w:rsidR="0065092C">
        <w:rPr>
          <w:rFonts w:ascii="Times New Roman" w:hAnsi="Times New Roman" w:cs="Times New Roman"/>
          <w:sz w:val="24"/>
          <w:szCs w:val="24"/>
        </w:rPr>
        <w:t xml:space="preserve"> </w:t>
      </w:r>
    </w:p>
    <w:p w:rsidR="00373EEF" w:rsidRPr="00373EEF" w:rsidRDefault="0065092C" w:rsidP="0065092C">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Форма решения об отказе в предоставлении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(наименование уполномоченного органа местного самоуправления)</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Кому: 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Контактные данные:</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Решение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Об отказе в предоставлении услуги N</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_______________ от _______</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По  результатам  рассмотрения  заявления  и  документов  по   услуге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"Предоставление  земельных  участков  </w:t>
      </w:r>
      <w:proofErr w:type="gramStart"/>
      <w:r w:rsidRPr="00373EEF">
        <w:rPr>
          <w:rFonts w:ascii="Times New Roman" w:hAnsi="Times New Roman" w:cs="Times New Roman"/>
          <w:sz w:val="24"/>
          <w:szCs w:val="24"/>
        </w:rPr>
        <w:t>государственной</w:t>
      </w:r>
      <w:proofErr w:type="gramEnd"/>
      <w:r w:rsidRPr="00373EEF">
        <w:rPr>
          <w:rFonts w:ascii="Times New Roman" w:hAnsi="Times New Roman" w:cs="Times New Roman"/>
          <w:sz w:val="24"/>
          <w:szCs w:val="24"/>
        </w:rPr>
        <w:t xml:space="preserve">  или  муниципальной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собственности на торгах на территории </w:t>
      </w:r>
      <w:r w:rsidR="0065092C">
        <w:rPr>
          <w:rFonts w:ascii="Times New Roman" w:hAnsi="Times New Roman" w:cs="Times New Roman"/>
          <w:sz w:val="24"/>
          <w:szCs w:val="24"/>
        </w:rPr>
        <w:t xml:space="preserve">Администрации Новоукраинского сельского поселения Чесменского муниципального </w:t>
      </w:r>
      <w:r w:rsidRPr="00373EEF">
        <w:rPr>
          <w:rFonts w:ascii="Times New Roman" w:hAnsi="Times New Roman" w:cs="Times New Roman"/>
          <w:sz w:val="24"/>
          <w:szCs w:val="24"/>
        </w:rPr>
        <w:t xml:space="preserve"> район</w:t>
      </w:r>
      <w:r w:rsidR="0065092C">
        <w:rPr>
          <w:rFonts w:ascii="Times New Roman" w:hAnsi="Times New Roman" w:cs="Times New Roman"/>
          <w:sz w:val="24"/>
          <w:szCs w:val="24"/>
        </w:rPr>
        <w:t xml:space="preserve">а </w:t>
      </w:r>
      <w:r w:rsidRPr="00373EEF">
        <w:rPr>
          <w:rFonts w:ascii="Times New Roman" w:hAnsi="Times New Roman" w:cs="Times New Roman"/>
          <w:sz w:val="24"/>
          <w:szCs w:val="24"/>
        </w:rPr>
        <w:t xml:space="preserve"> </w:t>
      </w:r>
      <w:r w:rsidR="0065092C">
        <w:rPr>
          <w:rFonts w:ascii="Times New Roman" w:hAnsi="Times New Roman" w:cs="Times New Roman"/>
          <w:sz w:val="24"/>
          <w:szCs w:val="24"/>
        </w:rPr>
        <w:t xml:space="preserve">Челябинской </w:t>
      </w:r>
      <w:r w:rsidRPr="00373EEF">
        <w:rPr>
          <w:rFonts w:ascii="Times New Roman" w:hAnsi="Times New Roman" w:cs="Times New Roman"/>
          <w:sz w:val="24"/>
          <w:szCs w:val="24"/>
        </w:rPr>
        <w:t>области" от __________________ N ________ 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приложенных к нему документов принято решение об отказе в  предоставлении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услуги, по следующим основаниям: ________________________________________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Дополнительно информируем: _________________________________________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Вы вправе повторно обратиться с заявлением о  предоставлении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после устранения указанных нарушений.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Данный  отказ  может  быть  обжалован  в  досудебном   порядке путем</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направлении</w:t>
      </w:r>
      <w:proofErr w:type="gramEnd"/>
      <w:r w:rsidRPr="00373EEF">
        <w:rPr>
          <w:rFonts w:ascii="Times New Roman" w:hAnsi="Times New Roman" w:cs="Times New Roman"/>
          <w:sz w:val="24"/>
          <w:szCs w:val="24"/>
        </w:rPr>
        <w:t xml:space="preserve"> жалобы в орган, уполномоченный на  предоставление   услуги, 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также в судебном порядке.</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Сведения 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сертификате</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hyperlink r:id="rId91" w:history="1">
        <w:r w:rsidRPr="00373EEF">
          <w:rPr>
            <w:rStyle w:val="a3"/>
            <w:rFonts w:ascii="Times New Roman" w:hAnsi="Times New Roman" w:cs="Times New Roman"/>
            <w:sz w:val="24"/>
            <w:szCs w:val="24"/>
          </w:rPr>
          <w:t>электронной подписи</w:t>
        </w:r>
      </w:hyperlink>
    </w:p>
    <w:p w:rsidR="00373EEF" w:rsidRPr="00373EEF" w:rsidRDefault="00373EEF"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65092C">
      <w:pPr>
        <w:pStyle w:val="a4"/>
        <w:jc w:val="right"/>
        <w:rPr>
          <w:rFonts w:ascii="Times New Roman" w:hAnsi="Times New Roman" w:cs="Times New Roman"/>
          <w:sz w:val="24"/>
          <w:szCs w:val="24"/>
        </w:rPr>
      </w:pPr>
    </w:p>
    <w:p w:rsidR="0065092C" w:rsidRDefault="00373EEF" w:rsidP="0065092C">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5</w:t>
      </w:r>
    </w:p>
    <w:p w:rsidR="00373EEF" w:rsidRPr="00373EEF" w:rsidRDefault="0065092C" w:rsidP="0065092C">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Форма заявления об утверждении схемы расположения земельного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участка на кадастровом плане территории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Заявление об утверждении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схемы расположения земельного участка на кадастровом плане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(наименование органа местного самоуправления)</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"__" _____________ 20__ г.</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  соответствии  со  </w:t>
      </w:r>
      <w:hyperlink r:id="rId92" w:history="1">
        <w:r w:rsidRPr="00373EEF">
          <w:rPr>
            <w:rStyle w:val="a3"/>
            <w:rFonts w:ascii="Times New Roman" w:hAnsi="Times New Roman" w:cs="Times New Roman"/>
            <w:sz w:val="24"/>
            <w:szCs w:val="24"/>
          </w:rPr>
          <w:t>статьей</w:t>
        </w:r>
      </w:hyperlink>
      <w:r w:rsidRPr="00373EEF">
        <w:rPr>
          <w:rFonts w:ascii="Times New Roman" w:hAnsi="Times New Roman" w:cs="Times New Roman"/>
          <w:sz w:val="24"/>
          <w:szCs w:val="24"/>
        </w:rPr>
        <w:t xml:space="preserve">  </w:t>
      </w:r>
      <w:hyperlink r:id="rId93" w:history="1">
        <w:r w:rsidRPr="00373EEF">
          <w:rPr>
            <w:rStyle w:val="a3"/>
            <w:rFonts w:ascii="Times New Roman" w:hAnsi="Times New Roman" w:cs="Times New Roman"/>
            <w:sz w:val="24"/>
            <w:szCs w:val="24"/>
          </w:rPr>
          <w:t>11.10</w:t>
        </w:r>
      </w:hyperlink>
      <w:r w:rsidRPr="00373EEF">
        <w:rPr>
          <w:rFonts w:ascii="Times New Roman" w:hAnsi="Times New Roman" w:cs="Times New Roman"/>
          <w:sz w:val="24"/>
          <w:szCs w:val="24"/>
        </w:rPr>
        <w:t xml:space="preserve">  Земельного  кодекса  Российской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Федерации  прошу  утвердить  схему  расположения  земельного   участка </w:t>
      </w:r>
      <w:proofErr w:type="gramStart"/>
      <w:r w:rsidRPr="00373EEF">
        <w:rPr>
          <w:rFonts w:ascii="Times New Roman" w:hAnsi="Times New Roman" w:cs="Times New Roman"/>
          <w:sz w:val="24"/>
          <w:szCs w:val="24"/>
        </w:rPr>
        <w:t>на</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кадастровом </w:t>
      </w:r>
      <w:proofErr w:type="gramStart"/>
      <w:r w:rsidRPr="00373EEF">
        <w:rPr>
          <w:rFonts w:ascii="Times New Roman" w:hAnsi="Times New Roman" w:cs="Times New Roman"/>
          <w:sz w:val="24"/>
          <w:szCs w:val="24"/>
        </w:rPr>
        <w:t>плане</w:t>
      </w:r>
      <w:proofErr w:type="gramEnd"/>
      <w:r w:rsidRPr="00373EEF">
        <w:rPr>
          <w:rFonts w:ascii="Times New Roman" w:hAnsi="Times New Roman" w:cs="Times New Roman"/>
          <w:sz w:val="24"/>
          <w:szCs w:val="24"/>
        </w:rPr>
        <w:t xml:space="preserve"> территории.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1. </w:t>
      </w:r>
      <w:proofErr w:type="gramStart"/>
      <w:r w:rsidRPr="00373EEF">
        <w:rPr>
          <w:rFonts w:ascii="Times New Roman" w:hAnsi="Times New Roman" w:cs="Times New Roman"/>
          <w:sz w:val="24"/>
          <w:szCs w:val="24"/>
        </w:rPr>
        <w:t>Сведения о заявителе (в случае, если заявитель обращается через</w:t>
      </w:r>
      <w:proofErr w:type="gramEnd"/>
    </w:p>
    <w:p w:rsidR="00373EEF" w:rsidRPr="00373EEF" w:rsidRDefault="00373EEF" w:rsidP="00373EEF">
      <w:pPr>
        <w:pStyle w:val="a4"/>
        <w:rPr>
          <w:rFonts w:ascii="Times New Roman" w:hAnsi="Times New Roman" w:cs="Times New Roman"/>
          <w:sz w:val="24"/>
          <w:szCs w:val="24"/>
        </w:rPr>
      </w:pPr>
    </w:p>
    <w:tbl>
      <w:tblPr>
        <w:tblW w:w="0" w:type="auto"/>
        <w:tblInd w:w="3" w:type="dxa"/>
        <w:tblLayout w:type="fixed"/>
        <w:tblCellMar>
          <w:left w:w="0" w:type="dxa"/>
          <w:right w:w="0" w:type="dxa"/>
        </w:tblCellMar>
        <w:tblLook w:val="0000"/>
      </w:tblPr>
      <w:tblGrid>
        <w:gridCol w:w="964"/>
        <w:gridCol w:w="5783"/>
        <w:gridCol w:w="3572"/>
      </w:tblGrid>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1.1.1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Фамилия, имя, отчество (при наличии)</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1.1.2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Реквизиты документа, удостоверяющего личность</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1.1.3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регистрации</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1.1.4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проживания</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1.1.5</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Номер телефона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1.1.6</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электронной почты</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ФИО индивидуального предпринимателя</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Идентификационный номер налогоплательщика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Номер телефона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1.2.5</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электронной почты</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Сведения о юридическом лице:</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Полное наименование юридического лица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Основной государственный регистрационный номер</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Идентификационный номер налогоплательщика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Номер телефона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1.2.5</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электронной почты</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bl>
    <w:p w:rsidR="00373EEF" w:rsidRPr="00373EEF" w:rsidRDefault="00373EEF" w:rsidP="00373EEF">
      <w:pPr>
        <w:pStyle w:val="a4"/>
        <w:rPr>
          <w:rFonts w:ascii="Times New Roman" w:hAnsi="Times New Roman" w:cs="Times New Roman"/>
          <w:sz w:val="24"/>
          <w:szCs w:val="24"/>
          <w:lang w:val="en-US"/>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lang w:val="en-US"/>
        </w:rPr>
        <w:t xml:space="preserve">                      2. </w:t>
      </w:r>
      <w:r w:rsidRPr="00373EEF">
        <w:rPr>
          <w:rFonts w:ascii="Times New Roman" w:hAnsi="Times New Roman" w:cs="Times New Roman"/>
          <w:sz w:val="24"/>
          <w:szCs w:val="24"/>
        </w:rPr>
        <w:t>Сведения о заявителе</w:t>
      </w:r>
    </w:p>
    <w:p w:rsidR="00373EEF" w:rsidRPr="00373EEF" w:rsidRDefault="00373EEF" w:rsidP="00373EEF">
      <w:pPr>
        <w:pStyle w:val="a4"/>
        <w:rPr>
          <w:rFonts w:ascii="Times New Roman" w:hAnsi="Times New Roman" w:cs="Times New Roman"/>
          <w:sz w:val="24"/>
          <w:szCs w:val="24"/>
          <w:lang w:val="en-US"/>
        </w:rPr>
      </w:pPr>
    </w:p>
    <w:tbl>
      <w:tblPr>
        <w:tblW w:w="9923" w:type="dxa"/>
        <w:tblInd w:w="-706" w:type="dxa"/>
        <w:tblLayout w:type="fixed"/>
        <w:tblCellMar>
          <w:left w:w="0" w:type="dxa"/>
          <w:right w:w="0" w:type="dxa"/>
        </w:tblCellMar>
        <w:tblLook w:val="0000"/>
      </w:tblPr>
      <w:tblGrid>
        <w:gridCol w:w="964"/>
        <w:gridCol w:w="5783"/>
        <w:gridCol w:w="3176"/>
      </w:tblGrid>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Сведения о физическом лице, в случае если заявитель </w:t>
            </w:r>
            <w:r w:rsidRPr="00373EEF">
              <w:rPr>
                <w:rFonts w:ascii="Times New Roman" w:hAnsi="Times New Roman" w:cs="Times New Roman"/>
                <w:sz w:val="24"/>
                <w:szCs w:val="24"/>
              </w:rPr>
              <w:lastRenderedPageBreak/>
              <w:t>является физическое лицо:</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lastRenderedPageBreak/>
              <w:t>2.1.1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Фамилия, имя, отчество (при наличии)</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2.1.2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Реквизиты документа, удостоверяющего личность</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2.1.3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регистрации</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2.1.4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проживания</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2.1.5</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Номер телефона</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2.1.6</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электронной почты</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2.2.1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ФИО индивидуального предпринимателя</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2.2.2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Идентификационный номер налогоплательщика</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2.2.3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2.2.4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Номер телефона</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2.2.5</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электронной почты</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Сведения о юридическом лице:</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2.3.1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Полное наименование юридического лица</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2.3.2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Основной государственный регистрационный номер</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2.3.3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Идентификационный номер налогоплательщика</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2.3.4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Номер телефона</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rsidT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2.3.5</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Адрес электронной почты</w:t>
            </w:r>
          </w:p>
        </w:tc>
        <w:tc>
          <w:tcPr>
            <w:tcW w:w="3176"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bl>
    <w:p w:rsidR="00373EEF" w:rsidRPr="00373EEF" w:rsidRDefault="00373EEF" w:rsidP="00373EEF">
      <w:pPr>
        <w:pStyle w:val="a4"/>
        <w:rPr>
          <w:rFonts w:ascii="Times New Roman" w:hAnsi="Times New Roman" w:cs="Times New Roman"/>
          <w:sz w:val="24"/>
          <w:szCs w:val="24"/>
          <w:lang w:val="en-US"/>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lang w:val="en-US"/>
        </w:rPr>
        <w:t xml:space="preserve">                        3. </w:t>
      </w:r>
      <w:r w:rsidRPr="00373EEF">
        <w:rPr>
          <w:rFonts w:ascii="Times New Roman" w:hAnsi="Times New Roman" w:cs="Times New Roman"/>
          <w:sz w:val="24"/>
          <w:szCs w:val="24"/>
        </w:rPr>
        <w:t>Сведения по услуге</w:t>
      </w:r>
    </w:p>
    <w:p w:rsidR="00373EEF" w:rsidRPr="00373EEF" w:rsidRDefault="00373EEF" w:rsidP="00373EEF">
      <w:pPr>
        <w:pStyle w:val="a4"/>
        <w:rPr>
          <w:rFonts w:ascii="Times New Roman" w:hAnsi="Times New Roman" w:cs="Times New Roman"/>
          <w:sz w:val="24"/>
          <w:szCs w:val="24"/>
          <w:lang w:val="en-US"/>
        </w:rPr>
      </w:pPr>
    </w:p>
    <w:tbl>
      <w:tblPr>
        <w:tblW w:w="0" w:type="auto"/>
        <w:tblInd w:w="3" w:type="dxa"/>
        <w:tblLayout w:type="fixed"/>
        <w:tblCellMar>
          <w:left w:w="0" w:type="dxa"/>
          <w:right w:w="0" w:type="dxa"/>
        </w:tblCellMar>
        <w:tblLook w:val="0000"/>
      </w:tblPr>
      <w:tblGrid>
        <w:gridCol w:w="964"/>
        <w:gridCol w:w="5783"/>
        <w:gridCol w:w="3572"/>
      </w:tblGrid>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3.1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результате чего образуется земельный участок?</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(Раздел/Объединение/образование из земель)</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3.2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Право заявителя на земельный участок зарегистрировано в ЕГРН?</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3.3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Сколько землепользователей у исходного земельного участка?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3.4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Исходный земельный участок находится в залоге?</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bl>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4. Сведения о земельном участк</w:t>
      </w:r>
      <w:proofErr w:type="gramStart"/>
      <w:r w:rsidRPr="00373EEF">
        <w:rPr>
          <w:rFonts w:ascii="Times New Roman" w:hAnsi="Times New Roman" w:cs="Times New Roman"/>
          <w:sz w:val="24"/>
          <w:szCs w:val="24"/>
        </w:rPr>
        <w:t>е(</w:t>
      </w:r>
      <w:proofErr w:type="gramEnd"/>
      <w:r w:rsidRPr="00373EEF">
        <w:rPr>
          <w:rFonts w:ascii="Times New Roman" w:hAnsi="Times New Roman" w:cs="Times New Roman"/>
          <w:sz w:val="24"/>
          <w:szCs w:val="24"/>
        </w:rPr>
        <w:t>-ах)</w:t>
      </w:r>
    </w:p>
    <w:p w:rsidR="00373EEF" w:rsidRPr="00373EEF" w:rsidRDefault="00373EEF" w:rsidP="00373EEF">
      <w:pPr>
        <w:pStyle w:val="a4"/>
        <w:rPr>
          <w:rFonts w:ascii="Times New Roman" w:hAnsi="Times New Roman" w:cs="Times New Roman"/>
          <w:sz w:val="24"/>
          <w:szCs w:val="24"/>
        </w:rPr>
      </w:pPr>
    </w:p>
    <w:tbl>
      <w:tblPr>
        <w:tblW w:w="0" w:type="auto"/>
        <w:tblInd w:w="3" w:type="dxa"/>
        <w:tblLayout w:type="fixed"/>
        <w:tblCellMar>
          <w:left w:w="0" w:type="dxa"/>
          <w:right w:w="0" w:type="dxa"/>
        </w:tblCellMar>
        <w:tblLook w:val="0000"/>
      </w:tblPr>
      <w:tblGrid>
        <w:gridCol w:w="964"/>
        <w:gridCol w:w="5783"/>
        <w:gridCol w:w="3572"/>
      </w:tblGrid>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4.1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Кадастровый номер земельного участка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4.2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bl>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r w:rsidRPr="00373EEF">
        <w:rPr>
          <w:rFonts w:ascii="Times New Roman" w:hAnsi="Times New Roman" w:cs="Times New Roman"/>
          <w:sz w:val="24"/>
          <w:szCs w:val="24"/>
          <w:lang w:val="en-US"/>
        </w:rPr>
        <w:t xml:space="preserve">5. </w:t>
      </w:r>
      <w:r w:rsidRPr="00373EEF">
        <w:rPr>
          <w:rFonts w:ascii="Times New Roman" w:hAnsi="Times New Roman" w:cs="Times New Roman"/>
          <w:sz w:val="24"/>
          <w:szCs w:val="24"/>
        </w:rPr>
        <w:t>Прикладываемые документы</w:t>
      </w:r>
    </w:p>
    <w:p w:rsidR="00373EEF" w:rsidRPr="00373EEF" w:rsidRDefault="00373EEF" w:rsidP="00373EEF">
      <w:pPr>
        <w:pStyle w:val="a4"/>
        <w:rPr>
          <w:rFonts w:ascii="Times New Roman" w:hAnsi="Times New Roman" w:cs="Times New Roman"/>
          <w:sz w:val="24"/>
          <w:szCs w:val="24"/>
          <w:lang w:val="en-US"/>
        </w:rPr>
      </w:pPr>
    </w:p>
    <w:tbl>
      <w:tblPr>
        <w:tblW w:w="0" w:type="auto"/>
        <w:tblInd w:w="3" w:type="dxa"/>
        <w:tblLayout w:type="fixed"/>
        <w:tblCellMar>
          <w:left w:w="0" w:type="dxa"/>
          <w:right w:w="0" w:type="dxa"/>
        </w:tblCellMar>
        <w:tblLook w:val="0000"/>
      </w:tblPr>
      <w:tblGrid>
        <w:gridCol w:w="964"/>
        <w:gridCol w:w="5783"/>
        <w:gridCol w:w="3572"/>
      </w:tblGrid>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N</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Наименование документа</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Наименование прикладываемого документа</w:t>
            </w: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1</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Документ, подтверждающий полномочия представителя</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2</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lastRenderedPageBreak/>
              <w:t>3</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Правоустанавливающий документ на объект недвижимости</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4</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Согласие залогодержателей</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5</w:t>
            </w:r>
          </w:p>
        </w:tc>
        <w:tc>
          <w:tcPr>
            <w:tcW w:w="5783"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rPr>
              <w:t>Согласие землепользователей</w:t>
            </w:r>
          </w:p>
        </w:tc>
        <w:tc>
          <w:tcPr>
            <w:tcW w:w="3572"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bl>
    <w:p w:rsidR="00373EEF" w:rsidRPr="00373EEF" w:rsidRDefault="00373EEF" w:rsidP="00373EEF">
      <w:pPr>
        <w:pStyle w:val="a4"/>
        <w:rPr>
          <w:rFonts w:ascii="Times New Roman" w:hAnsi="Times New Roman" w:cs="Times New Roman"/>
          <w:sz w:val="24"/>
          <w:szCs w:val="24"/>
          <w:lang w:val="en-US"/>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Результат предоставления услуги прошу:</w:t>
      </w:r>
    </w:p>
    <w:p w:rsidR="00373EEF" w:rsidRPr="00373EEF" w:rsidRDefault="00373EEF" w:rsidP="00373EEF">
      <w:pPr>
        <w:pStyle w:val="a4"/>
        <w:rPr>
          <w:rFonts w:ascii="Times New Roman" w:hAnsi="Times New Roman" w:cs="Times New Roman"/>
          <w:sz w:val="24"/>
          <w:szCs w:val="24"/>
          <w:lang w:val="en-US"/>
        </w:rPr>
      </w:pPr>
    </w:p>
    <w:tbl>
      <w:tblPr>
        <w:tblW w:w="0" w:type="auto"/>
        <w:tblInd w:w="3" w:type="dxa"/>
        <w:tblLayout w:type="fixed"/>
        <w:tblCellMar>
          <w:left w:w="0" w:type="dxa"/>
          <w:right w:w="0" w:type="dxa"/>
        </w:tblCellMar>
        <w:tblLook w:val="0000"/>
      </w:tblPr>
      <w:tblGrid>
        <w:gridCol w:w="7994"/>
        <w:gridCol w:w="2324"/>
      </w:tblGrid>
      <w:tr w:rsidR="00373EEF" w:rsidRPr="00373EEF">
        <w:trPr>
          <w:trHeight w:val="1"/>
        </w:trPr>
        <w:tc>
          <w:tcPr>
            <w:tcW w:w="799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c>
          <w:tcPr>
            <w:tcW w:w="232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799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c>
          <w:tcPr>
            <w:tcW w:w="232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r w:rsidR="00373EEF" w:rsidRPr="00373EEF">
        <w:trPr>
          <w:trHeight w:val="1"/>
        </w:trPr>
        <w:tc>
          <w:tcPr>
            <w:tcW w:w="799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c>
          <w:tcPr>
            <w:tcW w:w="232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p>
        </w:tc>
      </w:tr>
    </w:tbl>
    <w:p w:rsidR="00373EEF" w:rsidRPr="00373EEF" w:rsidRDefault="00373EEF" w:rsidP="00373EEF">
      <w:pPr>
        <w:pStyle w:val="a4"/>
        <w:rPr>
          <w:rFonts w:ascii="Times New Roman" w:hAnsi="Times New Roman" w:cs="Times New Roman"/>
          <w:sz w:val="24"/>
          <w:szCs w:val="24"/>
          <w:lang w:val="en-US"/>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(подпись)       (фамилия, имя, отчество (последнее - при наличии)</w:t>
      </w:r>
      <w:proofErr w:type="gramEnd"/>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Дата</w:t>
      </w:r>
    </w:p>
    <w:p w:rsidR="00373EEF" w:rsidRPr="00373EEF" w:rsidRDefault="00373EEF"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373EEF" w:rsidP="0065092C">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6</w:t>
      </w:r>
    </w:p>
    <w:p w:rsidR="00373EEF" w:rsidRPr="00373EEF" w:rsidRDefault="0065092C" w:rsidP="0065092C">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Форма заявления о проведен</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Кому:</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(наименование уполномоченного органа)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От кого: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(полное наименование, ИНН, ОГРН юридического лица, ИП)</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(контактный телефон, электронная почта, почтовый адрес)</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(фамилия, имя, отчество (последнее - при наличии),</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данные документа, удостоверяющего личность, контактный телефон,</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адрес электронной почты, адрес регистрации, адрес</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фактического проживания уполномоченного лица)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(данные представителя заявителя)</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Заявление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об организац</w:t>
      </w:r>
      <w:proofErr w:type="gramStart"/>
      <w:r w:rsidRPr="00373EEF">
        <w:rPr>
          <w:rFonts w:ascii="Times New Roman" w:hAnsi="Times New Roman" w:cs="Times New Roman"/>
          <w:sz w:val="24"/>
          <w:szCs w:val="24"/>
        </w:rPr>
        <w:t>ии ау</w:t>
      </w:r>
      <w:proofErr w:type="gramEnd"/>
      <w:r w:rsidRPr="00373EEF">
        <w:rPr>
          <w:rFonts w:ascii="Times New Roman" w:hAnsi="Times New Roman" w:cs="Times New Roman"/>
          <w:sz w:val="24"/>
          <w:szCs w:val="24"/>
        </w:rPr>
        <w:t>кциона на право заключения договора аренды</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или купли-продажи земельного участка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Прошу   организовать   аукцион   на   право      заключения договора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аренды/купли-продажи земельного участка с целью использования  земельного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участка _________________________________________________________________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(цель использования земельного участка)(</w:t>
      </w:r>
      <w:hyperlink w:anchor="anchor3333" w:history="1">
        <w:r w:rsidRPr="00373EEF">
          <w:rPr>
            <w:rStyle w:val="a3"/>
            <w:rFonts w:ascii="Times New Roman" w:hAnsi="Times New Roman" w:cs="Times New Roman"/>
            <w:sz w:val="24"/>
            <w:szCs w:val="24"/>
          </w:rPr>
          <w:t>3</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Кадастровый номер земельного участка: ______________________________</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Дата</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(3) 1.Проведение инженерных изысканий либо капитального или текущего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ремонта линейного объекта 2.Осуществление геологического изучения недр</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65092C">
      <w:pPr>
        <w:pStyle w:val="a4"/>
        <w:jc w:val="right"/>
        <w:rPr>
          <w:rFonts w:ascii="Times New Roman" w:hAnsi="Times New Roman" w:cs="Times New Roman"/>
          <w:sz w:val="24"/>
          <w:szCs w:val="24"/>
        </w:rPr>
      </w:pPr>
    </w:p>
    <w:p w:rsidR="0065092C" w:rsidRDefault="00373EEF" w:rsidP="0065092C">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7</w:t>
      </w:r>
    </w:p>
    <w:p w:rsidR="00373EEF" w:rsidRPr="00373EEF" w:rsidRDefault="00373EEF" w:rsidP="0065092C">
      <w:pPr>
        <w:pStyle w:val="a4"/>
        <w:jc w:val="right"/>
        <w:rPr>
          <w:rFonts w:ascii="Times New Roman" w:hAnsi="Times New Roman" w:cs="Times New Roman"/>
          <w:sz w:val="24"/>
          <w:szCs w:val="24"/>
        </w:rPr>
      </w:pPr>
      <w:r w:rsidRPr="00373EEF">
        <w:rPr>
          <w:rFonts w:ascii="Times New Roman" w:hAnsi="Times New Roman" w:cs="Times New Roman"/>
          <w:sz w:val="24"/>
          <w:szCs w:val="24"/>
        </w:rPr>
        <w:t xml:space="preserve"> </w:t>
      </w:r>
      <w:r w:rsidR="0065092C">
        <w:rPr>
          <w:rFonts w:ascii="Times New Roman" w:hAnsi="Times New Roman" w:cs="Times New Roman"/>
          <w:sz w:val="24"/>
          <w:szCs w:val="24"/>
        </w:rPr>
        <w:t xml:space="preserve">                                                                                                                                                                             </w:t>
      </w:r>
      <w:r w:rsidRPr="00373EEF">
        <w:rPr>
          <w:rFonts w:ascii="Times New Roman" w:hAnsi="Times New Roman" w:cs="Times New Roman"/>
          <w:sz w:val="24"/>
          <w:szCs w:val="24"/>
        </w:rPr>
        <w:t xml:space="preserve">к </w:t>
      </w:r>
      <w:hyperlink w:anchor="anchor1000" w:history="1">
        <w:r w:rsidRPr="00373EEF">
          <w:rPr>
            <w:rStyle w:val="a3"/>
            <w:rFonts w:ascii="Times New Roman" w:hAnsi="Times New Roman" w:cs="Times New Roman"/>
            <w:b/>
            <w:bCs/>
            <w:sz w:val="24"/>
            <w:szCs w:val="24"/>
          </w:rPr>
          <w:t>Административному регламенту</w:t>
        </w:r>
      </w:hyperlink>
      <w:r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кому: _______________________________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(наименование заявителя</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(фамилия, имя, отчество - для граждан,</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полное наименование организации, фамилия,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имя, отчество руководителя - для юридических лиц),</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его почтовый индекс и адрес, телефон,</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адрес электронной почты)</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РЕШЕНИЕ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об отказе в приеме документов,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необходимых</w:t>
      </w:r>
      <w:proofErr w:type="gramEnd"/>
      <w:r w:rsidRPr="00373EEF">
        <w:rPr>
          <w:rFonts w:ascii="Times New Roman" w:hAnsi="Times New Roman" w:cs="Times New Roman"/>
          <w:sz w:val="24"/>
          <w:szCs w:val="24"/>
        </w:rPr>
        <w:t xml:space="preserve"> для предоставления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 приеме документов, необходимых для предоставления услуги 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Вам отказано по следующим основаниям: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1. Неполное заполнение полей  в  форме  заявления,  в  том   числе </w:t>
      </w:r>
      <w:proofErr w:type="gramStart"/>
      <w:r w:rsidRPr="00373EEF">
        <w:rPr>
          <w:rFonts w:ascii="Times New Roman" w:hAnsi="Times New Roman" w:cs="Times New Roman"/>
          <w:sz w:val="24"/>
          <w:szCs w:val="24"/>
        </w:rPr>
        <w:t>в</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интерактивной форме заявления на </w:t>
      </w:r>
      <w:hyperlink r:id="rId94" w:history="1">
        <w:r w:rsidRPr="00373EEF">
          <w:rPr>
            <w:rStyle w:val="a3"/>
            <w:rFonts w:ascii="Times New Roman" w:hAnsi="Times New Roman" w:cs="Times New Roman"/>
            <w:sz w:val="24"/>
            <w:szCs w:val="24"/>
          </w:rPr>
          <w:t>ЕПГУ</w:t>
        </w:r>
      </w:hyperlink>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2. Подача запроса о предоставлении услуги и документов,  необходимых</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для предоставления услуги, в электронной форме с нарушением </w:t>
      </w:r>
      <w:proofErr w:type="gramStart"/>
      <w:r w:rsidRPr="00373EEF">
        <w:rPr>
          <w:rFonts w:ascii="Times New Roman" w:hAnsi="Times New Roman" w:cs="Times New Roman"/>
          <w:sz w:val="24"/>
          <w:szCs w:val="24"/>
        </w:rPr>
        <w:t>установленных</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требований;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3. Представление неполного комплекта документов;</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4. Документы содержат повреждения, наличие которых  не   позволяет </w:t>
      </w:r>
      <w:proofErr w:type="gramStart"/>
      <w:r w:rsidRPr="00373EEF">
        <w:rPr>
          <w:rFonts w:ascii="Times New Roman" w:hAnsi="Times New Roman" w:cs="Times New Roman"/>
          <w:sz w:val="24"/>
          <w:szCs w:val="24"/>
        </w:rPr>
        <w:t>в</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полном  объеме  использовать  информацию  и  сведения,     содержащиеся </w:t>
      </w:r>
      <w:proofErr w:type="gramStart"/>
      <w:r w:rsidRPr="00373EEF">
        <w:rPr>
          <w:rFonts w:ascii="Times New Roman" w:hAnsi="Times New Roman" w:cs="Times New Roman"/>
          <w:sz w:val="24"/>
          <w:szCs w:val="24"/>
        </w:rPr>
        <w:t>в</w:t>
      </w:r>
      <w:proofErr w:type="gramEnd"/>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документах</w:t>
      </w:r>
      <w:proofErr w:type="gramEnd"/>
      <w:r w:rsidRPr="00373EEF">
        <w:rPr>
          <w:rFonts w:ascii="Times New Roman" w:hAnsi="Times New Roman" w:cs="Times New Roman"/>
          <w:sz w:val="24"/>
          <w:szCs w:val="24"/>
        </w:rPr>
        <w:t xml:space="preserve"> для предоставления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5.  Представленные  заявителем  документы   содержат     подчистки 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исправления   текста,   не   заверенные    в    порядке,    установленном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законодательством Российской Федерации;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6. Представленные документы утратили силу  на  момент   обращения </w:t>
      </w:r>
      <w:proofErr w:type="gramStart"/>
      <w:r w:rsidRPr="00373EEF">
        <w:rPr>
          <w:rFonts w:ascii="Times New Roman" w:hAnsi="Times New Roman" w:cs="Times New Roman"/>
          <w:sz w:val="24"/>
          <w:szCs w:val="24"/>
        </w:rPr>
        <w:t>за</w:t>
      </w:r>
      <w:proofErr w:type="gramEnd"/>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услугой  (документ,  удостоверяющий  личность;  документ,  удостоверяющий</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полномочия представителя Заявителя, в случае обращения за предоставлением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услуги указанным лицом);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7. Наличие противоречивых сведений в заявлении и приложенных к  нему</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документах</w:t>
      </w:r>
      <w:proofErr w:type="gramEnd"/>
      <w:r w:rsidRPr="00373EEF">
        <w:rPr>
          <w:rFonts w:ascii="Times New Roman" w:hAnsi="Times New Roman" w:cs="Times New Roman"/>
          <w:sz w:val="24"/>
          <w:szCs w:val="24"/>
        </w:rPr>
        <w:t>;</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8. Заявление подано в орган государственной власти,  орган  местного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самоуправления, в полномочия которых  не  входит  предоставление  услуги.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Дополнительная информация:</w:t>
      </w:r>
      <w:proofErr w:type="gramStart"/>
      <w:r w:rsidRPr="00373EEF">
        <w:rPr>
          <w:rFonts w:ascii="Times New Roman" w:hAnsi="Times New Roman" w:cs="Times New Roman"/>
          <w:sz w:val="24"/>
          <w:szCs w:val="24"/>
        </w:rPr>
        <w:t xml:space="preserve"> .</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Вы вправе повторно обратиться в уполномоченный орган с заявлением  о</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предоставлении</w:t>
      </w:r>
      <w:proofErr w:type="gramEnd"/>
      <w:r w:rsidRPr="00373EEF">
        <w:rPr>
          <w:rFonts w:ascii="Times New Roman" w:hAnsi="Times New Roman" w:cs="Times New Roman"/>
          <w:sz w:val="24"/>
          <w:szCs w:val="24"/>
        </w:rPr>
        <w:t xml:space="preserve"> услуги после устранения указанных нарушений.</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Данный  отказ  может  быть  обжалован  в  досудебном   порядке путем</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направления жалобы в уполномоченный орган, а также в судебном порядке.</w:t>
      </w:r>
    </w:p>
    <w:p w:rsidR="00373EEF" w:rsidRPr="00373EEF" w:rsidRDefault="00373EEF" w:rsidP="00373EEF">
      <w:pPr>
        <w:pStyle w:val="a4"/>
        <w:rPr>
          <w:rFonts w:ascii="Times New Roman" w:hAnsi="Times New Roman" w:cs="Times New Roman"/>
          <w:sz w:val="24"/>
          <w:szCs w:val="24"/>
        </w:rPr>
      </w:pPr>
    </w:p>
    <w:tbl>
      <w:tblPr>
        <w:tblW w:w="0" w:type="auto"/>
        <w:tblInd w:w="3" w:type="dxa"/>
        <w:tblLayout w:type="fixed"/>
        <w:tblCellMar>
          <w:left w:w="0" w:type="dxa"/>
          <w:right w:w="0" w:type="dxa"/>
        </w:tblCellMar>
        <w:tblLook w:val="0000"/>
      </w:tblPr>
      <w:tblGrid>
        <w:gridCol w:w="2268"/>
        <w:gridCol w:w="8050"/>
      </w:tblGrid>
      <w:tr w:rsidR="00373EEF" w:rsidRPr="00373EEF">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lang w:val="en-US"/>
              </w:rPr>
            </w:pPr>
            <w:r w:rsidRPr="00373EEF">
              <w:rPr>
                <w:rFonts w:ascii="Times New Roman" w:hAnsi="Times New Roman" w:cs="Times New Roman"/>
                <w:sz w:val="24"/>
                <w:szCs w:val="24"/>
                <w:lang w:val="en-US"/>
              </w:rPr>
              <w:t>(</w:t>
            </w:r>
            <w:r w:rsidRPr="00373EEF">
              <w:rPr>
                <w:rFonts w:ascii="Times New Roman" w:hAnsi="Times New Roman" w:cs="Times New Roman"/>
                <w:sz w:val="24"/>
                <w:szCs w:val="24"/>
              </w:rPr>
              <w:t>должность)</w:t>
            </w:r>
          </w:p>
        </w:tc>
        <w:tc>
          <w:tcPr>
            <w:tcW w:w="8050"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(подпись) (фамилия, имя, отчество (последнее - при наличии))</w:t>
            </w:r>
          </w:p>
        </w:tc>
      </w:tr>
    </w:tbl>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Дата</w:t>
      </w:r>
    </w:p>
    <w:p w:rsidR="00373EEF" w:rsidRPr="00373EEF" w:rsidRDefault="00373EEF" w:rsidP="00373EEF">
      <w:pPr>
        <w:pStyle w:val="a4"/>
        <w:rPr>
          <w:rFonts w:ascii="Times New Roman" w:hAnsi="Times New Roman" w:cs="Times New Roman"/>
          <w:sz w:val="24"/>
          <w:szCs w:val="24"/>
        </w:rPr>
      </w:pPr>
    </w:p>
    <w:p w:rsidR="0065092C" w:rsidRDefault="00373EEF" w:rsidP="0065092C">
      <w:pPr>
        <w:pStyle w:val="a4"/>
        <w:jc w:val="right"/>
        <w:rPr>
          <w:rFonts w:ascii="Times New Roman" w:hAnsi="Times New Roman" w:cs="Times New Roman"/>
          <w:sz w:val="24"/>
          <w:szCs w:val="24"/>
        </w:rPr>
      </w:pPr>
      <w:r w:rsidRPr="00373EEF">
        <w:rPr>
          <w:rFonts w:ascii="Times New Roman" w:hAnsi="Times New Roman" w:cs="Times New Roman"/>
          <w:sz w:val="24"/>
          <w:szCs w:val="24"/>
        </w:rPr>
        <w:t>Приложение N 8</w:t>
      </w:r>
    </w:p>
    <w:p w:rsidR="00373EEF" w:rsidRPr="00373EEF" w:rsidRDefault="0065092C" w:rsidP="0065092C">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кому: ___________________________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(наименование заявителя</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(фамилия, имя, отчество - для граждан,</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полное наименование организации, фамилия,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имя, отчество руководителя - для юридических лиц),</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куда: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(его почтовый индекс и адрес,</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телефон, адрес электронной почты)</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РЕШЕНИЕ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о приостановлении рассмотрения заявления об утверждении схемы</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расположения земельного участка на кадастровом плане территории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Рассмотрев заявление от ________________ N _____________ (Заявитель:</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___________) и приложенные к нему документы, сообщаю, что на рассмотрении</w:t>
      </w:r>
    </w:p>
    <w:p w:rsidR="00373EEF" w:rsidRPr="00373EEF" w:rsidRDefault="00373EEF" w:rsidP="00373EEF">
      <w:pPr>
        <w:pStyle w:val="a4"/>
        <w:rPr>
          <w:rFonts w:ascii="Times New Roman" w:hAnsi="Times New Roman" w:cs="Times New Roman"/>
          <w:sz w:val="24"/>
          <w:szCs w:val="24"/>
        </w:rPr>
      </w:pPr>
      <w:r w:rsidRPr="00D85B7B">
        <w:rPr>
          <w:rFonts w:ascii="Times New Roman" w:hAnsi="Times New Roman" w:cs="Times New Roman"/>
          <w:sz w:val="24"/>
          <w:szCs w:val="24"/>
        </w:rPr>
        <w:t>_________________________ (</w:t>
      </w:r>
      <w:r w:rsidRPr="00373EEF">
        <w:rPr>
          <w:rFonts w:ascii="Times New Roman" w:hAnsi="Times New Roman" w:cs="Times New Roman"/>
          <w:sz w:val="24"/>
          <w:szCs w:val="24"/>
        </w:rPr>
        <w:t>наименование уполномоченного органа) находится</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представленная ранее другим лицом схема расположения  земельного  участка</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на кадастровом плане  территории  и  местоположение  земельных  участков,</w:t>
      </w: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образование</w:t>
      </w:r>
      <w:proofErr w:type="gramEnd"/>
      <w:r w:rsidRPr="00373EEF">
        <w:rPr>
          <w:rFonts w:ascii="Times New Roman" w:hAnsi="Times New Roman" w:cs="Times New Roman"/>
          <w:sz w:val="24"/>
          <w:szCs w:val="24"/>
        </w:rPr>
        <w:t xml:space="preserve"> которых предусмотрено этими  схемами, частично или  полностью</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совпадает.</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В связи с </w:t>
      </w:r>
      <w:proofErr w:type="gramStart"/>
      <w:r w:rsidRPr="00373EEF">
        <w:rPr>
          <w:rFonts w:ascii="Times New Roman" w:hAnsi="Times New Roman" w:cs="Times New Roman"/>
          <w:sz w:val="24"/>
          <w:szCs w:val="24"/>
        </w:rPr>
        <w:t>изложенным</w:t>
      </w:r>
      <w:proofErr w:type="gramEnd"/>
      <w:r w:rsidRPr="00373EEF">
        <w:rPr>
          <w:rFonts w:ascii="Times New Roman" w:hAnsi="Times New Roman" w:cs="Times New Roman"/>
          <w:sz w:val="24"/>
          <w:szCs w:val="24"/>
        </w:rPr>
        <w:t xml:space="preserve"> рассмотрение заявления от _____________________</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lang w:val="en-US"/>
        </w:rPr>
        <w:t>N</w:t>
      </w:r>
      <w:r w:rsidRPr="00373EEF">
        <w:rPr>
          <w:rFonts w:ascii="Times New Roman" w:hAnsi="Times New Roman" w:cs="Times New Roman"/>
          <w:sz w:val="24"/>
          <w:szCs w:val="24"/>
        </w:rPr>
        <w:t xml:space="preserve"> _________________ приостанавливается до принятия решения об утверждении</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направленной  или  представленной  ранее  схемы  расположения  земельного</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участка на кадастровом плане территории или до принятия решения об отказе</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в утверждении указанной схемы.</w:t>
      </w: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Дополнительно информируем:</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proofErr w:type="gramStart"/>
      <w:r w:rsidRPr="00373EEF">
        <w:rPr>
          <w:rFonts w:ascii="Times New Roman" w:hAnsi="Times New Roman" w:cs="Times New Roman"/>
          <w:sz w:val="24"/>
          <w:szCs w:val="24"/>
        </w:rPr>
        <w:t>(должность)         (подпись)       (фамилия, имя, отчество (последнее -</w:t>
      </w:r>
      <w:proofErr w:type="gramEnd"/>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 xml:space="preserve">                                               </w:t>
      </w:r>
      <w:proofErr w:type="gramStart"/>
      <w:r w:rsidRPr="00373EEF">
        <w:rPr>
          <w:rFonts w:ascii="Times New Roman" w:hAnsi="Times New Roman" w:cs="Times New Roman"/>
          <w:sz w:val="24"/>
          <w:szCs w:val="24"/>
        </w:rPr>
        <w:t>при наличии))</w:t>
      </w:r>
      <w:proofErr w:type="gramEnd"/>
    </w:p>
    <w:p w:rsidR="00373EEF" w:rsidRPr="00D85B7B"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Дата</w:t>
      </w:r>
    </w:p>
    <w:p w:rsidR="00373EEF" w:rsidRPr="00D85B7B" w:rsidRDefault="00373EEF"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373EEF">
      <w:pPr>
        <w:pStyle w:val="a4"/>
        <w:rPr>
          <w:rFonts w:ascii="Times New Roman" w:hAnsi="Times New Roman" w:cs="Times New Roman"/>
          <w:sz w:val="24"/>
          <w:szCs w:val="24"/>
        </w:rPr>
      </w:pPr>
    </w:p>
    <w:p w:rsidR="0065092C" w:rsidRDefault="0065092C" w:rsidP="0065092C">
      <w:pPr>
        <w:pStyle w:val="a4"/>
        <w:jc w:val="right"/>
        <w:rPr>
          <w:rFonts w:ascii="Times New Roman" w:hAnsi="Times New Roman" w:cs="Times New Roman"/>
          <w:sz w:val="24"/>
          <w:szCs w:val="24"/>
        </w:rPr>
      </w:pPr>
    </w:p>
    <w:p w:rsidR="0065092C" w:rsidRDefault="00373EEF" w:rsidP="0065092C">
      <w:pPr>
        <w:pStyle w:val="a4"/>
        <w:jc w:val="right"/>
        <w:rPr>
          <w:rFonts w:ascii="Times New Roman" w:hAnsi="Times New Roman" w:cs="Times New Roman"/>
          <w:sz w:val="24"/>
          <w:szCs w:val="24"/>
        </w:rPr>
      </w:pPr>
      <w:r w:rsidRPr="00373EEF">
        <w:rPr>
          <w:rFonts w:ascii="Times New Roman" w:hAnsi="Times New Roman" w:cs="Times New Roman"/>
          <w:sz w:val="24"/>
          <w:szCs w:val="24"/>
        </w:rPr>
        <w:lastRenderedPageBreak/>
        <w:t>Приложение N 9</w:t>
      </w:r>
    </w:p>
    <w:p w:rsidR="00373EEF" w:rsidRPr="00373EEF" w:rsidRDefault="0065092C" w:rsidP="0065092C">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3EEF" w:rsidRPr="00373EEF">
        <w:rPr>
          <w:rFonts w:ascii="Times New Roman" w:hAnsi="Times New Roman" w:cs="Times New Roman"/>
          <w:sz w:val="24"/>
          <w:szCs w:val="24"/>
        </w:rPr>
        <w:t xml:space="preserve">к </w:t>
      </w:r>
      <w:hyperlink w:anchor="anchor1000" w:history="1">
        <w:r w:rsidR="00373EEF" w:rsidRPr="00373EEF">
          <w:rPr>
            <w:rStyle w:val="a3"/>
            <w:rFonts w:ascii="Times New Roman" w:hAnsi="Times New Roman" w:cs="Times New Roman"/>
            <w:b/>
            <w:bCs/>
            <w:sz w:val="24"/>
            <w:szCs w:val="24"/>
          </w:rPr>
          <w:t>Административному регламенту</w:t>
        </w:r>
      </w:hyperlink>
      <w:r w:rsidR="00373EEF" w:rsidRPr="00373EEF">
        <w:rPr>
          <w:rFonts w:ascii="Times New Roman" w:hAnsi="Times New Roman" w:cs="Times New Roman"/>
          <w:sz w:val="24"/>
          <w:szCs w:val="24"/>
        </w:rPr>
        <w:t xml:space="preserve">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r w:rsidRPr="00373EE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p>
    <w:tbl>
      <w:tblPr>
        <w:tblW w:w="0" w:type="auto"/>
        <w:tblInd w:w="3" w:type="dxa"/>
        <w:tblLayout w:type="fixed"/>
        <w:tblCellMar>
          <w:left w:w="0" w:type="dxa"/>
          <w:right w:w="0" w:type="dxa"/>
        </w:tblCellMar>
        <w:tblLook w:val="0000"/>
      </w:tblPr>
      <w:tblGrid>
        <w:gridCol w:w="1871"/>
        <w:gridCol w:w="2721"/>
        <w:gridCol w:w="1984"/>
        <w:gridCol w:w="2268"/>
        <w:gridCol w:w="1757"/>
        <w:gridCol w:w="2211"/>
        <w:gridCol w:w="2268"/>
      </w:tblGrid>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gridAfter w:val="5"/>
          <w:wAfter w:w="10488" w:type="dxa"/>
          <w:trHeight w:val="1"/>
        </w:trPr>
        <w:tc>
          <w:tcPr>
            <w:tcW w:w="45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r w:rsidR="00373EEF" w:rsidRPr="00373EEF">
        <w:trPr>
          <w:trHeight w:val="1"/>
        </w:trPr>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1757"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373EEF" w:rsidRPr="00373EEF" w:rsidRDefault="00373EEF" w:rsidP="00373EEF">
            <w:pPr>
              <w:pStyle w:val="a4"/>
              <w:rPr>
                <w:rFonts w:ascii="Times New Roman" w:hAnsi="Times New Roman" w:cs="Times New Roman"/>
                <w:sz w:val="24"/>
                <w:szCs w:val="24"/>
              </w:rPr>
            </w:pPr>
          </w:p>
        </w:tc>
      </w:tr>
    </w:tbl>
    <w:p w:rsidR="00373EEF" w:rsidRPr="00373EEF" w:rsidRDefault="00373EEF" w:rsidP="00373EEF">
      <w:pPr>
        <w:pStyle w:val="a4"/>
        <w:rPr>
          <w:rFonts w:ascii="Times New Roman" w:hAnsi="Times New Roman" w:cs="Times New Roman"/>
          <w:sz w:val="24"/>
          <w:szCs w:val="24"/>
        </w:rPr>
      </w:pPr>
    </w:p>
    <w:p w:rsidR="00373EEF" w:rsidRPr="00373EEF" w:rsidRDefault="00373EEF" w:rsidP="00373EEF">
      <w:pPr>
        <w:pStyle w:val="a4"/>
        <w:rPr>
          <w:rFonts w:ascii="Times New Roman" w:hAnsi="Times New Roman" w:cs="Times New Roman"/>
          <w:sz w:val="24"/>
          <w:szCs w:val="24"/>
        </w:rPr>
      </w:pPr>
    </w:p>
    <w:p w:rsidR="002F06A6" w:rsidRPr="00373EEF" w:rsidRDefault="002F06A6" w:rsidP="00373EEF">
      <w:pPr>
        <w:pStyle w:val="a4"/>
        <w:rPr>
          <w:rFonts w:ascii="Times New Roman" w:hAnsi="Times New Roman" w:cs="Times New Roman"/>
          <w:sz w:val="24"/>
          <w:szCs w:val="24"/>
        </w:rPr>
      </w:pPr>
    </w:p>
    <w:sectPr w:rsidR="002F06A6" w:rsidRPr="00373EEF" w:rsidSect="00D85B7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6777"/>
    <w:multiLevelType w:val="hybridMultilevel"/>
    <w:tmpl w:val="ED64C19C"/>
    <w:lvl w:ilvl="0" w:tplc="8474D2F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3EEF"/>
    <w:rsid w:val="00117403"/>
    <w:rsid w:val="00186297"/>
    <w:rsid w:val="00274957"/>
    <w:rsid w:val="00286382"/>
    <w:rsid w:val="002F06A6"/>
    <w:rsid w:val="00347429"/>
    <w:rsid w:val="00373EEF"/>
    <w:rsid w:val="00445114"/>
    <w:rsid w:val="00462786"/>
    <w:rsid w:val="0065092C"/>
    <w:rsid w:val="008A1D6D"/>
    <w:rsid w:val="009E29A9"/>
    <w:rsid w:val="00A61CCF"/>
    <w:rsid w:val="00AA2878"/>
    <w:rsid w:val="00AD7450"/>
    <w:rsid w:val="00C73322"/>
    <w:rsid w:val="00D85B7B"/>
    <w:rsid w:val="00F04CEC"/>
    <w:rsid w:val="00F25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EEF"/>
    <w:rPr>
      <w:color w:val="0000FF" w:themeColor="hyperlink"/>
      <w:u w:val="single"/>
    </w:rPr>
  </w:style>
  <w:style w:type="paragraph" w:styleId="a4">
    <w:name w:val="No Spacing"/>
    <w:uiPriority w:val="1"/>
    <w:qFormat/>
    <w:rsid w:val="00373EEF"/>
    <w:pPr>
      <w:spacing w:after="0" w:line="240" w:lineRule="auto"/>
    </w:pPr>
  </w:style>
  <w:style w:type="character" w:customStyle="1" w:styleId="2">
    <w:name w:val="Основной текст (2) + Курсив"/>
    <w:basedOn w:val="a0"/>
    <w:rsid w:val="00D85B7B"/>
    <w:rPr>
      <w:rFonts w:ascii="Times New Roman" w:eastAsia="Times New Roman" w:hAnsi="Times New Roman" w:cs="Times New Roman"/>
      <w:b w:val="0"/>
      <w:bCs w:val="0"/>
      <w:i/>
      <w:iCs/>
      <w:smallCaps w:val="0"/>
      <w:strike w:val="0"/>
      <w:spacing w:val="0"/>
      <w:sz w:val="27"/>
      <w:szCs w:val="27"/>
    </w:rPr>
  </w:style>
  <w:style w:type="paragraph" w:styleId="a5">
    <w:name w:val="List Paragraph"/>
    <w:basedOn w:val="a"/>
    <w:uiPriority w:val="34"/>
    <w:qFormat/>
    <w:rsid w:val="00D85B7B"/>
    <w:pPr>
      <w:ind w:left="720"/>
      <w:contextualSpacing/>
    </w:pPr>
  </w:style>
  <w:style w:type="paragraph" w:styleId="a6">
    <w:name w:val="Normal (Web)"/>
    <w:basedOn w:val="a"/>
    <w:uiPriority w:val="99"/>
    <w:rsid w:val="00D85B7B"/>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shack.ryazangov.ru/" TargetMode="External"/><Relationship Id="rId18" Type="http://schemas.openxmlformats.org/officeDocument/2006/relationships/hyperlink" Target="https://www.gosuslugi.ru/" TargetMode="External"/><Relationship Id="rId26" Type="http://schemas.openxmlformats.org/officeDocument/2006/relationships/hyperlink" Target="http://demo.garant.ru/document/redirect/12177515/16011" TargetMode="External"/><Relationship Id="rId39" Type="http://schemas.openxmlformats.org/officeDocument/2006/relationships/hyperlink" Target="http://demo.garant.ru/document/redirect/12124624/3911813" TargetMode="External"/><Relationship Id="rId21" Type="http://schemas.openxmlformats.org/officeDocument/2006/relationships/hyperlink" Target="http://demo.garant.ru/document/redirect/12184522/21" TargetMode="External"/><Relationship Id="rId34" Type="http://schemas.openxmlformats.org/officeDocument/2006/relationships/hyperlink" Target="http://demo.garant.ru/document/redirect/70871224/0" TargetMode="External"/><Relationship Id="rId42" Type="http://schemas.openxmlformats.org/officeDocument/2006/relationships/hyperlink" Target="http://demo.garant.ru/document/redirect/12124624/3936" TargetMode="External"/><Relationship Id="rId47" Type="http://schemas.openxmlformats.org/officeDocument/2006/relationships/hyperlink" Target="http://demo.garant.ru/document/redirect/12124624/3936" TargetMode="External"/><Relationship Id="rId50" Type="http://schemas.openxmlformats.org/officeDocument/2006/relationships/hyperlink" Target="http://demo.garant.ru/document/redirect/12154854/1403" TargetMode="External"/><Relationship Id="rId55" Type="http://schemas.openxmlformats.org/officeDocument/2006/relationships/hyperlink" Target="http://demo.garant.ru/document/redirect/12184522/21" TargetMode="External"/><Relationship Id="rId63" Type="http://schemas.openxmlformats.org/officeDocument/2006/relationships/hyperlink" Target="https://www.gosuslugi.ru/" TargetMode="External"/><Relationship Id="rId68" Type="http://schemas.openxmlformats.org/officeDocument/2006/relationships/hyperlink" Target="http://demo.garant.ru/document/redirect/70282224/1000" TargetMode="External"/><Relationship Id="rId76" Type="http://schemas.openxmlformats.org/officeDocument/2006/relationships/hyperlink" Target="http://demo.garant.ru/document/redirect/70262414/0" TargetMode="External"/><Relationship Id="rId84" Type="http://schemas.openxmlformats.org/officeDocument/2006/relationships/hyperlink" Target="http://demo.garant.ru/document/redirect/12184522/21" TargetMode="External"/><Relationship Id="rId89" Type="http://schemas.openxmlformats.org/officeDocument/2006/relationships/hyperlink" Target="http://demo.garant.ru/document/redirect/12184522/21" TargetMode="External"/><Relationship Id="rId7" Type="http://schemas.openxmlformats.org/officeDocument/2006/relationships/hyperlink" Target="https://nvu.chesmamr74.ru" TargetMode="External"/><Relationship Id="rId71" Type="http://schemas.openxmlformats.org/officeDocument/2006/relationships/hyperlink" Target="http://demo.garant.ru/document/redirect/70262414/0" TargetMode="External"/><Relationship Id="rId92" Type="http://schemas.openxmlformats.org/officeDocument/2006/relationships/hyperlink" Target="http://demo.garant.ru/document/redirect/12124624/111110"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demo.garant.ru/document/redirect/12184522/11" TargetMode="External"/><Relationship Id="rId11" Type="http://schemas.openxmlformats.org/officeDocument/2006/relationships/hyperlink" Target="http://demo.garant.ru/document/redirect/12191208/0" TargetMode="External"/><Relationship Id="rId24" Type="http://schemas.openxmlformats.org/officeDocument/2006/relationships/hyperlink" Target="http://demo.garant.ru/document/redirect/12177515/706" TargetMode="External"/><Relationship Id="rId32" Type="http://schemas.openxmlformats.org/officeDocument/2006/relationships/hyperlink" Target="https://www.gosuslugi.ru/" TargetMode="External"/><Relationship Id="rId37" Type="http://schemas.openxmlformats.org/officeDocument/2006/relationships/hyperlink" Target="http://demo.garant.ru/document/redirect/12124624/111124" TargetMode="External"/><Relationship Id="rId40" Type="http://schemas.openxmlformats.org/officeDocument/2006/relationships/hyperlink" Target="http://demo.garant.ru/document/redirect/12124624/3936" TargetMode="External"/><Relationship Id="rId45" Type="http://schemas.openxmlformats.org/officeDocument/2006/relationships/hyperlink" Target="http://demo.garant.ru/document/redirect/12124624/3936"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s://www.gosuslugi.ru/" TargetMode="External"/><Relationship Id="rId74" Type="http://schemas.openxmlformats.org/officeDocument/2006/relationships/hyperlink" Target="http://demo.garant.ru/document/redirect/12177515/0" TargetMode="External"/><Relationship Id="rId79" Type="http://schemas.openxmlformats.org/officeDocument/2006/relationships/hyperlink" Target="http://demo.garant.ru/document/redirect/55172242/0" TargetMode="External"/><Relationship Id="rId87" Type="http://schemas.openxmlformats.org/officeDocument/2006/relationships/hyperlink" Target="http://demo.garant.ru/document/redirect/12124624/3911" TargetMode="External"/><Relationship Id="rId5" Type="http://schemas.openxmlformats.org/officeDocument/2006/relationships/image" Target="media/image1.png"/><Relationship Id="rId61" Type="http://schemas.openxmlformats.org/officeDocument/2006/relationships/hyperlink" Target="https://www.gosuslugi.ru/" TargetMode="External"/><Relationship Id="rId82" Type="http://schemas.openxmlformats.org/officeDocument/2006/relationships/hyperlink" Target="http://demo.garant.ru/document/redirect/12124624/111110" TargetMode="External"/><Relationship Id="rId90" Type="http://schemas.openxmlformats.org/officeDocument/2006/relationships/hyperlink" Target="http://demo.garant.ru/document/redirect/12184522/21" TargetMode="External"/><Relationship Id="rId95" Type="http://schemas.openxmlformats.org/officeDocument/2006/relationships/fontTable" Target="fontTable.xml"/><Relationship Id="rId19" Type="http://schemas.openxmlformats.org/officeDocument/2006/relationships/hyperlink" Target="https://www.gosuslugi.ru/" TargetMode="External"/><Relationship Id="rId14" Type="http://schemas.openxmlformats.org/officeDocument/2006/relationships/hyperlink" Target="https://www.gosuslugi.ru/" TargetMode="External"/><Relationship Id="rId22" Type="http://schemas.openxmlformats.org/officeDocument/2006/relationships/hyperlink" Target="http://demo.garant.ru/document/redirect/12184522/21" TargetMode="External"/><Relationship Id="rId27" Type="http://schemas.openxmlformats.org/officeDocument/2006/relationships/hyperlink" Target="https://www.gosuslugi.ru/" TargetMode="External"/><Relationship Id="rId30" Type="http://schemas.openxmlformats.org/officeDocument/2006/relationships/hyperlink" Target="http://demo.garant.ru/document/redirect/12184522/21" TargetMode="External"/><Relationship Id="rId35" Type="http://schemas.openxmlformats.org/officeDocument/2006/relationships/hyperlink" Target="http://demo.garant.ru/document/redirect/12124624/111110162" TargetMode="External"/><Relationship Id="rId43" Type="http://schemas.openxmlformats.org/officeDocument/2006/relationships/hyperlink" Target="http://demo.garant.ru/document/redirect/12124624/39118" TargetMode="External"/><Relationship Id="rId48" Type="http://schemas.openxmlformats.org/officeDocument/2006/relationships/hyperlink" Target="http://demo.garant.ru/document/redirect/12124624/391110"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69" Type="http://schemas.openxmlformats.org/officeDocument/2006/relationships/hyperlink" Target="http://demo.garant.ru/document/redirect/70282224/0" TargetMode="External"/><Relationship Id="rId77" Type="http://schemas.openxmlformats.org/officeDocument/2006/relationships/hyperlink" Target="http://demo.garant.ru/document/redirect/12177515/0" TargetMode="External"/><Relationship Id="rId8" Type="http://schemas.openxmlformats.org/officeDocument/2006/relationships/hyperlink" Target="http://demo.garant.ru/document/redirect/12146661/0" TargetMode="External"/><Relationship Id="rId51" Type="http://schemas.openxmlformats.org/officeDocument/2006/relationships/hyperlink" Target="https://www.gosuslugi.ru/" TargetMode="External"/><Relationship Id="rId72" Type="http://schemas.openxmlformats.org/officeDocument/2006/relationships/hyperlink" Target="https://admshack.ryazangov.ru/" TargetMode="External"/><Relationship Id="rId80" Type="http://schemas.openxmlformats.org/officeDocument/2006/relationships/hyperlink" Target="http://demo.garant.ru/document/redirect/55172242/0" TargetMode="External"/><Relationship Id="rId85" Type="http://schemas.openxmlformats.org/officeDocument/2006/relationships/hyperlink" Target="http://demo.garant.ru/document/redirect/12184522/21" TargetMode="External"/><Relationship Id="rId93" Type="http://schemas.openxmlformats.org/officeDocument/2006/relationships/hyperlink" Target="http://demo.garant.ru/document/redirect/12124624/111110" TargetMode="External"/><Relationship Id="rId3" Type="http://schemas.openxmlformats.org/officeDocument/2006/relationships/settings" Target="settings.xml"/><Relationship Id="rId12" Type="http://schemas.openxmlformats.org/officeDocument/2006/relationships/hyperlink" Target="https://admshack.ryazangov.ru/" TargetMode="External"/><Relationship Id="rId17" Type="http://schemas.openxmlformats.org/officeDocument/2006/relationships/hyperlink" Target="https://www.gosuslugi.ru/" TargetMode="External"/><Relationship Id="rId25" Type="http://schemas.openxmlformats.org/officeDocument/2006/relationships/hyperlink" Target="http://demo.garant.ru/document/redirect/12177515/0" TargetMode="External"/><Relationship Id="rId33" Type="http://schemas.openxmlformats.org/officeDocument/2006/relationships/hyperlink" Target="http://demo.garant.ru/document/redirect/12124624/11111012" TargetMode="External"/><Relationship Id="rId38" Type="http://schemas.openxmlformats.org/officeDocument/2006/relationships/hyperlink" Target="http://demo.garant.ru/document/redirect/12124624/391185" TargetMode="External"/><Relationship Id="rId46" Type="http://schemas.openxmlformats.org/officeDocument/2006/relationships/hyperlink" Target="http://demo.garant.ru/document/redirect/12138258/553211" TargetMode="External"/><Relationship Id="rId59" Type="http://schemas.openxmlformats.org/officeDocument/2006/relationships/hyperlink" Target="https://www.gosuslugi.ru/" TargetMode="External"/><Relationship Id="rId67" Type="http://schemas.openxmlformats.org/officeDocument/2006/relationships/hyperlink" Target="https://www.gosuslugi.ru/" TargetMode="External"/><Relationship Id="rId20" Type="http://schemas.openxmlformats.org/officeDocument/2006/relationships/hyperlink" Target="http://demo.garant.ru/document/redirect/12184522/21" TargetMode="External"/><Relationship Id="rId41" Type="http://schemas.openxmlformats.org/officeDocument/2006/relationships/hyperlink" Target="http://demo.garant.ru/document/redirect/12138258/553211" TargetMode="External"/><Relationship Id="rId54" Type="http://schemas.openxmlformats.org/officeDocument/2006/relationships/hyperlink" Target="https://www.gosuslugi.ru/" TargetMode="External"/><Relationship Id="rId62" Type="http://schemas.openxmlformats.org/officeDocument/2006/relationships/hyperlink" Target="https://www.gosuslugi.ru/" TargetMode="External"/><Relationship Id="rId70" Type="http://schemas.openxmlformats.org/officeDocument/2006/relationships/hyperlink" Target="http://demo.garant.ru/document/redirect/12177515/1102" TargetMode="External"/><Relationship Id="rId75" Type="http://schemas.openxmlformats.org/officeDocument/2006/relationships/hyperlink" Target="http://demo.garant.ru/document/redirect/12146661/0" TargetMode="External"/><Relationship Id="rId83" Type="http://schemas.openxmlformats.org/officeDocument/2006/relationships/hyperlink" Target="http://demo.garant.ru/document/redirect/12124624/111110" TargetMode="External"/><Relationship Id="rId88" Type="http://schemas.openxmlformats.org/officeDocument/2006/relationships/hyperlink" Target="http://demo.garant.ru/document/redirect/12184522/21" TargetMode="External"/><Relationship Id="rId91" Type="http://schemas.openxmlformats.org/officeDocument/2006/relationships/hyperlink" Target="http://demo.garant.ru/document/redirect/12184522/21"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5" Type="http://schemas.openxmlformats.org/officeDocument/2006/relationships/hyperlink" Target="http://demo.garant.ru/document/redirect/12124624/0" TargetMode="External"/><Relationship Id="rId23" Type="http://schemas.openxmlformats.org/officeDocument/2006/relationships/hyperlink" Target="https://www.gosuslugi.ru/" TargetMode="External"/><Relationship Id="rId28" Type="http://schemas.openxmlformats.org/officeDocument/2006/relationships/hyperlink" Target="https://rpgu.ryazangov.ru/" TargetMode="External"/><Relationship Id="rId36" Type="http://schemas.openxmlformats.org/officeDocument/2006/relationships/hyperlink" Target="http://demo.garant.ru/document/redirect/12124624/11119" TargetMode="External"/><Relationship Id="rId49" Type="http://schemas.openxmlformats.org/officeDocument/2006/relationships/hyperlink" Target="http://demo.garant.ru/document/redirect/12154854/1804" TargetMode="External"/><Relationship Id="rId57" Type="http://schemas.openxmlformats.org/officeDocument/2006/relationships/hyperlink" Target="http://demo.garant.ru/document/redirect/12184522/21" TargetMode="External"/><Relationship Id="rId10" Type="http://schemas.openxmlformats.org/officeDocument/2006/relationships/hyperlink" Target="http://demo.garant.ru/document/redirect/12191208/1000" TargetMode="External"/><Relationship Id="rId31" Type="http://schemas.openxmlformats.org/officeDocument/2006/relationships/hyperlink" Target="https://www.gosuslugi.ru/" TargetMode="External"/><Relationship Id="rId44" Type="http://schemas.openxmlformats.org/officeDocument/2006/relationships/hyperlink" Target="http://demo.garant.ru/document/redirect/71129192/0" TargetMode="External"/><Relationship Id="rId52"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demo.garant.ru/document/redirect/12184522/21" TargetMode="External"/><Relationship Id="rId73" Type="http://schemas.openxmlformats.org/officeDocument/2006/relationships/hyperlink" Target="https://www.gosuslugi.ru/" TargetMode="External"/><Relationship Id="rId78" Type="http://schemas.openxmlformats.org/officeDocument/2006/relationships/hyperlink" Target="http://demo.garant.ru/document/redirect/12177515/16011" TargetMode="External"/><Relationship Id="rId81" Type="http://schemas.openxmlformats.org/officeDocument/2006/relationships/hyperlink" Target="http://demo.garant.ru/document/redirect/12124624/111110" TargetMode="External"/><Relationship Id="rId86" Type="http://schemas.openxmlformats.org/officeDocument/2006/relationships/hyperlink" Target="http://demo.garant.ru/document/redirect/12124624/111110" TargetMode="External"/><Relationship Id="rId94"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14855</Words>
  <Characters>84676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novoukrainskoe@chesmamr74.ru</dc:creator>
  <cp:lastModifiedBy>novoukrainskoe@chesmamr74.ru</cp:lastModifiedBy>
  <cp:revision>8</cp:revision>
  <dcterms:created xsi:type="dcterms:W3CDTF">2022-08-25T10:30:00Z</dcterms:created>
  <dcterms:modified xsi:type="dcterms:W3CDTF">2022-09-12T08:00:00Z</dcterms:modified>
</cp:coreProperties>
</file>